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55F2" w:rsidRPr="000E5AB7" w:rsidRDefault="00A555F2" w:rsidP="00A555F2">
      <w:pPr>
        <w:spacing w:after="0"/>
        <w:jc w:val="center"/>
        <w:rPr>
          <w:rFonts w:ascii="Sylfaen" w:eastAsia="Times New Roman" w:hAnsi="Sylfaen" w:cs="Times New Roman"/>
          <w:b/>
          <w:sz w:val="24"/>
          <w:szCs w:val="24"/>
          <w:lang w:val="af-ZA" w:eastAsia="ru-RU"/>
        </w:rPr>
      </w:pPr>
      <w:r w:rsidRPr="000E5AB7">
        <w:rPr>
          <w:rFonts w:ascii="Sylfaen" w:eastAsia="Times New Roman" w:hAnsi="Sylfaen" w:cs="Sylfaen"/>
          <w:b/>
          <w:sz w:val="24"/>
          <w:szCs w:val="24"/>
          <w:lang w:val="af-ZA" w:eastAsia="ru-RU"/>
        </w:rPr>
        <w:t>ՀԱՅՏԱՐԱՐՈՒԹՅՈՒՆ</w:t>
      </w:r>
    </w:p>
    <w:p w:rsidR="00A555F2" w:rsidRPr="000E5AB7" w:rsidRDefault="00A555F2" w:rsidP="00A555F2">
      <w:pPr>
        <w:spacing w:after="0"/>
        <w:jc w:val="center"/>
        <w:rPr>
          <w:rFonts w:ascii="Sylfaen" w:eastAsia="Times New Roman" w:hAnsi="Sylfaen" w:cs="Times New Roman"/>
          <w:b/>
          <w:sz w:val="24"/>
          <w:szCs w:val="24"/>
          <w:lang w:val="hy-AM" w:eastAsia="ru-RU"/>
        </w:rPr>
      </w:pPr>
      <w:r w:rsidRPr="000E5AB7">
        <w:rPr>
          <w:rFonts w:ascii="Sylfaen" w:eastAsia="Times New Roman" w:hAnsi="Sylfaen" w:cs="Times New Roman"/>
          <w:b/>
          <w:sz w:val="24"/>
          <w:szCs w:val="24"/>
          <w:lang w:val="hy-AM" w:eastAsia="ru-RU"/>
        </w:rPr>
        <w:t xml:space="preserve">ՄԵԿ ԱՆՁԻՑ </w:t>
      </w:r>
      <w:r w:rsidRPr="000E5AB7">
        <w:rPr>
          <w:rFonts w:ascii="Sylfaen" w:eastAsia="Times New Roman" w:hAnsi="Sylfaen" w:cs="Times New Roman"/>
          <w:b/>
          <w:sz w:val="24"/>
          <w:szCs w:val="24"/>
          <w:lang w:val="af-ZA" w:eastAsia="ru-RU"/>
        </w:rPr>
        <w:t xml:space="preserve"> </w:t>
      </w:r>
      <w:r w:rsidRPr="000E5AB7">
        <w:rPr>
          <w:rFonts w:ascii="Sylfaen" w:eastAsia="Times New Roman" w:hAnsi="Sylfaen" w:cs="Sylfaen"/>
          <w:b/>
          <w:sz w:val="24"/>
          <w:szCs w:val="24"/>
          <w:lang w:val="af-ZA" w:eastAsia="ru-RU"/>
        </w:rPr>
        <w:t>ԳՆՈՒՄ</w:t>
      </w:r>
      <w:r w:rsidRPr="000E5AB7">
        <w:rPr>
          <w:rFonts w:ascii="Sylfaen" w:eastAsia="Times New Roman" w:hAnsi="Sylfaen" w:cs="Sylfaen"/>
          <w:b/>
          <w:sz w:val="24"/>
          <w:szCs w:val="24"/>
          <w:lang w:val="hy-AM" w:eastAsia="ru-RU"/>
        </w:rPr>
        <w:t>ՆԵՐ</w:t>
      </w:r>
      <w:r w:rsidRPr="000E5AB7">
        <w:rPr>
          <w:rFonts w:ascii="Sylfaen" w:eastAsia="Times New Roman" w:hAnsi="Sylfaen" w:cs="Sylfaen"/>
          <w:b/>
          <w:sz w:val="24"/>
          <w:szCs w:val="24"/>
          <w:lang w:val="af-ZA" w:eastAsia="ru-RU"/>
        </w:rPr>
        <w:t xml:space="preserve"> ԿԱՏԱՐԵԼՈՒ  </w:t>
      </w:r>
      <w:r w:rsidRPr="000E5AB7">
        <w:rPr>
          <w:rFonts w:ascii="Sylfaen" w:eastAsia="Times New Roman" w:hAnsi="Sylfaen" w:cs="Times New Roman"/>
          <w:b/>
          <w:sz w:val="24"/>
          <w:szCs w:val="24"/>
          <w:lang w:val="af-ZA" w:eastAsia="ru-RU"/>
        </w:rPr>
        <w:t xml:space="preserve"> </w:t>
      </w:r>
      <w:r w:rsidRPr="000E5AB7">
        <w:rPr>
          <w:rFonts w:ascii="Sylfaen" w:eastAsia="Times New Roman" w:hAnsi="Sylfaen" w:cs="Sylfaen"/>
          <w:b/>
          <w:sz w:val="24"/>
          <w:szCs w:val="24"/>
          <w:lang w:val="af-ZA" w:eastAsia="ru-RU"/>
        </w:rPr>
        <w:t>ԸՆԹԱՑԱԿԱՐԳՈՎ</w:t>
      </w:r>
      <w:r w:rsidRPr="000E5AB7">
        <w:rPr>
          <w:rFonts w:ascii="Sylfaen" w:eastAsia="Times New Roman" w:hAnsi="Sylfaen" w:cs="Times New Roman"/>
          <w:b/>
          <w:sz w:val="24"/>
          <w:szCs w:val="24"/>
          <w:lang w:val="af-ZA" w:eastAsia="ru-RU"/>
        </w:rPr>
        <w:t xml:space="preserve"> </w:t>
      </w:r>
      <w:r w:rsidRPr="000E5AB7">
        <w:rPr>
          <w:rFonts w:ascii="Sylfaen" w:eastAsia="Times New Roman" w:hAnsi="Sylfaen" w:cs="Sylfaen"/>
          <w:b/>
          <w:sz w:val="24"/>
          <w:szCs w:val="24"/>
          <w:lang w:val="af-ZA" w:eastAsia="ru-RU"/>
        </w:rPr>
        <w:t>ՊԱՅՄԱՆԱԳԻՐ</w:t>
      </w:r>
      <w:r w:rsidRPr="000E5AB7">
        <w:rPr>
          <w:rFonts w:ascii="Sylfaen" w:eastAsia="Times New Roman" w:hAnsi="Sylfaen" w:cs="Times New Roman"/>
          <w:b/>
          <w:sz w:val="24"/>
          <w:szCs w:val="24"/>
          <w:lang w:val="af-ZA" w:eastAsia="ru-RU"/>
        </w:rPr>
        <w:t xml:space="preserve"> </w:t>
      </w:r>
      <w:r w:rsidRPr="000E5AB7">
        <w:rPr>
          <w:rFonts w:ascii="Sylfaen" w:eastAsia="Times New Roman" w:hAnsi="Sylfaen" w:cs="Sylfaen"/>
          <w:b/>
          <w:sz w:val="24"/>
          <w:szCs w:val="24"/>
          <w:lang w:val="af-ZA" w:eastAsia="ru-RU"/>
        </w:rPr>
        <w:t>ԿՆՔԵԼՈՒ</w:t>
      </w:r>
      <w:r w:rsidRPr="000E5AB7">
        <w:rPr>
          <w:rFonts w:ascii="Sylfaen" w:eastAsia="Times New Roman" w:hAnsi="Sylfaen" w:cs="Times New Roman"/>
          <w:b/>
          <w:sz w:val="24"/>
          <w:szCs w:val="24"/>
          <w:lang w:val="af-ZA" w:eastAsia="ru-RU"/>
        </w:rPr>
        <w:t xml:space="preserve"> </w:t>
      </w:r>
    </w:p>
    <w:p w:rsidR="00A555F2" w:rsidRPr="000E5AB7" w:rsidRDefault="00A555F2" w:rsidP="00A555F2">
      <w:pPr>
        <w:spacing w:after="0"/>
        <w:jc w:val="center"/>
        <w:rPr>
          <w:rFonts w:ascii="Sylfaen" w:eastAsia="Times New Roman" w:hAnsi="Sylfaen" w:cs="Times New Roman"/>
          <w:sz w:val="24"/>
          <w:szCs w:val="24"/>
          <w:lang w:val="hy-AM" w:eastAsia="ru-RU"/>
        </w:rPr>
      </w:pPr>
      <w:r w:rsidRPr="000E5AB7">
        <w:rPr>
          <w:rFonts w:ascii="Sylfaen" w:eastAsia="Times New Roman" w:hAnsi="Sylfaen" w:cs="Sylfaen"/>
          <w:b/>
          <w:sz w:val="24"/>
          <w:szCs w:val="24"/>
          <w:lang w:val="af-ZA" w:eastAsia="ru-RU"/>
        </w:rPr>
        <w:t>ՈՐՈՇՄԱՆ</w:t>
      </w:r>
      <w:r w:rsidRPr="000E5AB7">
        <w:rPr>
          <w:rFonts w:ascii="Sylfaen" w:eastAsia="Times New Roman" w:hAnsi="Sylfaen" w:cs="Times New Roman"/>
          <w:b/>
          <w:sz w:val="24"/>
          <w:szCs w:val="24"/>
          <w:lang w:val="af-ZA" w:eastAsia="ru-RU"/>
        </w:rPr>
        <w:t xml:space="preserve"> </w:t>
      </w:r>
      <w:r w:rsidRPr="000E5AB7">
        <w:rPr>
          <w:rFonts w:ascii="Sylfaen" w:eastAsia="Times New Roman" w:hAnsi="Sylfaen" w:cs="Sylfaen"/>
          <w:b/>
          <w:sz w:val="24"/>
          <w:szCs w:val="24"/>
          <w:lang w:val="af-ZA" w:eastAsia="ru-RU"/>
        </w:rPr>
        <w:t>ՄԱՍԻ</w:t>
      </w:r>
      <w:r w:rsidRPr="000E5AB7">
        <w:rPr>
          <w:rFonts w:ascii="Sylfaen" w:eastAsia="Times New Roman" w:hAnsi="Sylfaen" w:cs="Sylfaen"/>
          <w:b/>
          <w:sz w:val="24"/>
          <w:szCs w:val="24"/>
          <w:lang w:val="hy-AM" w:eastAsia="ru-RU"/>
        </w:rPr>
        <w:t>Ն</w:t>
      </w:r>
    </w:p>
    <w:p w:rsidR="00A555F2" w:rsidRPr="00FB44C1" w:rsidRDefault="00A555F2" w:rsidP="00A555F2">
      <w:pPr>
        <w:widowControl w:val="0"/>
        <w:spacing w:after="0" w:line="360" w:lineRule="auto"/>
        <w:jc w:val="center"/>
        <w:outlineLvl w:val="2"/>
        <w:rPr>
          <w:rFonts w:ascii="Arial LatRus" w:eastAsia="Times New Roman" w:hAnsi="Arial LatRus" w:cs="Times New Roman"/>
          <w:b/>
          <w:sz w:val="24"/>
          <w:szCs w:val="24"/>
          <w:lang w:val="hy-AM" w:eastAsia="ru-RU"/>
        </w:rPr>
      </w:pPr>
      <w:r w:rsidRPr="000E5AB7">
        <w:rPr>
          <w:rFonts w:ascii="Sylfaen" w:eastAsia="Times New Roman" w:hAnsi="Sylfaen" w:cs="Sylfaen"/>
          <w:b/>
          <w:sz w:val="24"/>
          <w:szCs w:val="24"/>
          <w:lang w:val="af-ZA" w:eastAsia="ru-RU"/>
        </w:rPr>
        <w:t xml:space="preserve">ԸՆԹԱՑԱԿԱՐԳԻ </w:t>
      </w:r>
      <w:r w:rsidRPr="000E5AB7">
        <w:rPr>
          <w:rFonts w:ascii="Sylfaen" w:eastAsia="Times New Roman" w:hAnsi="Sylfaen" w:cs="Times New Roman"/>
          <w:b/>
          <w:sz w:val="24"/>
          <w:szCs w:val="24"/>
          <w:lang w:val="af-ZA" w:eastAsia="ru-RU"/>
        </w:rPr>
        <w:t xml:space="preserve"> </w:t>
      </w:r>
      <w:r w:rsidRPr="000E5AB7">
        <w:rPr>
          <w:rFonts w:ascii="Sylfaen" w:eastAsia="Times New Roman" w:hAnsi="Sylfaen" w:cs="Sylfaen"/>
          <w:b/>
          <w:sz w:val="24"/>
          <w:szCs w:val="24"/>
          <w:lang w:val="af-ZA" w:eastAsia="ru-RU"/>
        </w:rPr>
        <w:t>ԾԱԾԿԱԳԻՐԸ՝</w:t>
      </w:r>
      <w:r>
        <w:rPr>
          <w:rFonts w:ascii="Sylfaen" w:eastAsia="Times New Roman" w:hAnsi="Sylfaen" w:cs="Sylfaen"/>
          <w:b/>
          <w:sz w:val="24"/>
          <w:szCs w:val="24"/>
          <w:lang w:val="af-ZA" w:eastAsia="ru-RU"/>
        </w:rPr>
        <w:t xml:space="preserve"> </w:t>
      </w:r>
      <w:r w:rsidR="0094258A" w:rsidRPr="00843D7F">
        <w:rPr>
          <w:rFonts w:ascii="Sylfaen" w:hAnsi="Sylfaen"/>
          <w:sz w:val="24"/>
          <w:szCs w:val="24"/>
          <w:highlight w:val="yellow"/>
          <w:lang w:val="hy-AM"/>
        </w:rPr>
        <w:t>«</w:t>
      </w:r>
      <w:r w:rsidR="0094258A" w:rsidRPr="00843D7F">
        <w:rPr>
          <w:rFonts w:ascii="Sylfaen" w:hAnsi="Sylfaen" w:cs="Sylfaen"/>
          <w:b/>
          <w:sz w:val="24"/>
          <w:szCs w:val="24"/>
          <w:highlight w:val="yellow"/>
          <w:lang w:val="hy-AM"/>
        </w:rPr>
        <w:t>ՀՀ ԳՄLՄԴ</w:t>
      </w:r>
      <w:r w:rsidR="0094258A" w:rsidRPr="00843D7F">
        <w:rPr>
          <w:rFonts w:ascii="Sylfaen" w:hAnsi="Sylfaen" w:cs="Sylfaen"/>
          <w:sz w:val="24"/>
          <w:szCs w:val="24"/>
          <w:highlight w:val="yellow"/>
          <w:lang w:val="hy-AM"/>
        </w:rPr>
        <w:t>–</w:t>
      </w:r>
      <w:r w:rsidR="0094258A" w:rsidRPr="00D50BB7">
        <w:rPr>
          <w:rFonts w:ascii="Sylfaen" w:hAnsi="Sylfaen" w:cs="Sylfaen"/>
          <w:sz w:val="24"/>
          <w:szCs w:val="24"/>
          <w:highlight w:val="yellow"/>
          <w:lang w:val="hy-AM"/>
        </w:rPr>
        <w:t>ՄԱԱ</w:t>
      </w:r>
      <w:r w:rsidR="0094258A" w:rsidRPr="0094258A">
        <w:rPr>
          <w:rFonts w:ascii="Sylfaen" w:hAnsi="Sylfaen" w:cs="Sylfaen"/>
          <w:sz w:val="24"/>
          <w:szCs w:val="24"/>
          <w:highlight w:val="yellow"/>
          <w:lang w:val="hy-AM"/>
        </w:rPr>
        <w:t>Պ</w:t>
      </w:r>
      <w:r w:rsidR="0094258A" w:rsidRPr="00D50BB7">
        <w:rPr>
          <w:rFonts w:ascii="Sylfaen" w:hAnsi="Sylfaen" w:cs="Sylfaen"/>
          <w:sz w:val="24"/>
          <w:szCs w:val="24"/>
          <w:highlight w:val="yellow"/>
          <w:lang w:val="hy-AM"/>
        </w:rPr>
        <w:t>ՁԲ-</w:t>
      </w:r>
      <w:r w:rsidR="0094258A" w:rsidRPr="0094258A">
        <w:rPr>
          <w:rFonts w:ascii="Sylfaen" w:hAnsi="Sylfaen"/>
          <w:sz w:val="24"/>
          <w:szCs w:val="24"/>
          <w:lang w:val="hy-AM"/>
        </w:rPr>
        <w:t>ԳՐԱՍԵՆՅԱԿԱՅԻՆ</w:t>
      </w:r>
      <w:r w:rsidR="0094258A" w:rsidRPr="000A4062">
        <w:rPr>
          <w:rFonts w:ascii="Sylfaen" w:hAnsi="Sylfaen"/>
          <w:sz w:val="24"/>
          <w:szCs w:val="24"/>
          <w:lang w:val="es-ES"/>
        </w:rPr>
        <w:t xml:space="preserve"> </w:t>
      </w:r>
      <w:r w:rsidR="0094258A" w:rsidRPr="0094258A">
        <w:rPr>
          <w:rFonts w:ascii="Sylfaen" w:hAnsi="Sylfaen" w:cs="Sylfaen"/>
          <w:sz w:val="24"/>
          <w:szCs w:val="24"/>
          <w:highlight w:val="yellow"/>
          <w:lang w:val="hy-AM"/>
        </w:rPr>
        <w:t>ԱՊՐԱՆՔ</w:t>
      </w:r>
      <w:r w:rsidR="0094258A" w:rsidRPr="00843D7F">
        <w:rPr>
          <w:rFonts w:ascii="Sylfaen" w:hAnsi="Sylfaen" w:cs="Sylfaen"/>
          <w:sz w:val="24"/>
          <w:szCs w:val="24"/>
          <w:highlight w:val="yellow"/>
          <w:lang w:val="es-ES"/>
        </w:rPr>
        <w:t>-</w:t>
      </w:r>
      <w:r w:rsidR="0094258A" w:rsidRPr="00843D7F">
        <w:rPr>
          <w:rFonts w:ascii="Sylfaen" w:hAnsi="Sylfaen" w:cs="Sylfaen"/>
          <w:sz w:val="24"/>
          <w:szCs w:val="24"/>
          <w:highlight w:val="yellow"/>
          <w:lang w:val="hy-AM"/>
        </w:rPr>
        <w:t>202</w:t>
      </w:r>
      <w:r w:rsidR="0094258A" w:rsidRPr="00843D7F">
        <w:rPr>
          <w:rFonts w:ascii="Sylfaen" w:hAnsi="Sylfaen" w:cs="Sylfaen"/>
          <w:sz w:val="24"/>
          <w:szCs w:val="24"/>
          <w:highlight w:val="yellow"/>
          <w:lang w:val="es-ES"/>
        </w:rPr>
        <w:t>4</w:t>
      </w:r>
      <w:r w:rsidR="0094258A" w:rsidRPr="00D50BB7">
        <w:rPr>
          <w:rFonts w:ascii="Sylfaen" w:hAnsi="Sylfaen"/>
          <w:sz w:val="24"/>
          <w:szCs w:val="24"/>
          <w:highlight w:val="yellow"/>
          <w:lang w:val="hy-AM"/>
        </w:rPr>
        <w:t>»</w:t>
      </w:r>
    </w:p>
    <w:p w:rsidR="00A555F2" w:rsidRPr="000E5AB7" w:rsidRDefault="00A555F2" w:rsidP="00A555F2">
      <w:pPr>
        <w:keepNext/>
        <w:spacing w:after="0"/>
        <w:jc w:val="center"/>
        <w:outlineLvl w:val="2"/>
        <w:rPr>
          <w:rFonts w:ascii="Sylfaen" w:eastAsia="Times New Roman" w:hAnsi="Sylfaen" w:cs="Times New Roman"/>
          <w:b/>
          <w:sz w:val="24"/>
          <w:szCs w:val="24"/>
          <w:lang w:val="hy-AM" w:eastAsia="ru-RU"/>
        </w:rPr>
      </w:pPr>
    </w:p>
    <w:p w:rsidR="00A555F2" w:rsidRPr="00FB44C1" w:rsidRDefault="00A555F2" w:rsidP="00A555F2">
      <w:pPr>
        <w:widowControl w:val="0"/>
        <w:spacing w:after="0" w:line="360" w:lineRule="auto"/>
        <w:jc w:val="both"/>
        <w:outlineLvl w:val="2"/>
        <w:rPr>
          <w:rFonts w:ascii="Arial LatRus" w:eastAsia="Times New Roman" w:hAnsi="Arial LatRus" w:cs="Times New Roman"/>
          <w:b/>
          <w:sz w:val="24"/>
          <w:szCs w:val="24"/>
          <w:lang w:val="hy-AM" w:eastAsia="ru-RU"/>
        </w:rPr>
      </w:pPr>
      <w:r w:rsidRPr="000E5AB7">
        <w:rPr>
          <w:rFonts w:ascii="Sylfaen" w:eastAsia="Times New Roman" w:hAnsi="Sylfaen" w:cs="Sylfaen"/>
          <w:sz w:val="24"/>
          <w:szCs w:val="24"/>
          <w:lang w:val="af-ZA" w:eastAsia="ru-RU"/>
        </w:rPr>
        <w:t xml:space="preserve">Պատվիրատու` </w:t>
      </w:r>
      <w:r w:rsidRPr="000E5AB7">
        <w:rPr>
          <w:rFonts w:ascii="Sylfaen" w:eastAsia="Times New Roman" w:hAnsi="Sylfaen" w:cs="Sylfaen"/>
          <w:sz w:val="24"/>
          <w:szCs w:val="24"/>
          <w:lang w:val="hy-AM" w:eastAsia="ru-RU"/>
        </w:rPr>
        <w:t>«ՀՀ Գեղարքունիքի  մարզի Լճաշեն  գյուղի Ա</w:t>
      </w:r>
      <w:r w:rsidRPr="000E5AB7">
        <w:rPr>
          <w:rFonts w:ascii="MS Mincho" w:eastAsia="MS Mincho" w:hAnsi="MS Mincho" w:cs="MS Mincho" w:hint="eastAsia"/>
          <w:sz w:val="24"/>
          <w:szCs w:val="24"/>
          <w:lang w:val="hy-AM" w:eastAsia="ru-RU"/>
        </w:rPr>
        <w:t>․</w:t>
      </w:r>
      <w:r w:rsidRPr="000E5AB7">
        <w:rPr>
          <w:rFonts w:ascii="Sylfaen" w:eastAsia="MS Mincho" w:hAnsi="Sylfaen" w:cs="MS Mincho"/>
          <w:sz w:val="24"/>
          <w:szCs w:val="24"/>
          <w:lang w:val="hy-AM" w:eastAsia="ru-RU"/>
        </w:rPr>
        <w:t>Տեր-Գրիգորյանի</w:t>
      </w:r>
      <w:r w:rsidRPr="000E5AB7">
        <w:rPr>
          <w:rFonts w:ascii="Sylfaen" w:eastAsia="Times New Roman" w:hAnsi="Sylfaen" w:cs="Sylfaen"/>
          <w:sz w:val="24"/>
          <w:szCs w:val="24"/>
          <w:lang w:val="hy-AM" w:eastAsia="ru-RU"/>
        </w:rPr>
        <w:t xml:space="preserve"> անվան  միջնակարգ դպրոց » </w:t>
      </w:r>
      <w:r w:rsidRPr="000E5AB7">
        <w:rPr>
          <w:rFonts w:ascii="Sylfaen" w:eastAsia="Times New Roman" w:hAnsi="Sylfaen" w:cs="Times New Roman"/>
          <w:sz w:val="24"/>
          <w:szCs w:val="24"/>
          <w:lang w:val="hy-AM" w:eastAsia="ru-RU"/>
        </w:rPr>
        <w:t>ՊՈԱԿ</w:t>
      </w:r>
      <w:r w:rsidRPr="000E5AB7">
        <w:rPr>
          <w:rFonts w:ascii="Sylfaen" w:eastAsia="Times New Roman" w:hAnsi="Sylfaen" w:cs="Sylfaen"/>
          <w:sz w:val="24"/>
          <w:szCs w:val="24"/>
          <w:lang w:val="af-ZA" w:eastAsia="ru-RU"/>
        </w:rPr>
        <w:t xml:space="preserve">, որը գտնվում է </w:t>
      </w:r>
      <w:r w:rsidRPr="000E5AB7">
        <w:rPr>
          <w:rFonts w:ascii="Sylfaen" w:eastAsia="MS Mincho" w:hAnsi="Sylfaen" w:cs="MS Mincho"/>
          <w:sz w:val="24"/>
          <w:szCs w:val="24"/>
          <w:lang w:val="hy-AM" w:eastAsia="ru-RU"/>
        </w:rPr>
        <w:t xml:space="preserve">գյուղ  </w:t>
      </w:r>
      <w:r w:rsidRPr="000E5AB7">
        <w:rPr>
          <w:rFonts w:ascii="Sylfaen" w:eastAsia="Times New Roman" w:hAnsi="Sylfaen" w:cs="GHEA Grapalat"/>
          <w:sz w:val="24"/>
          <w:szCs w:val="24"/>
          <w:lang w:val="hy-AM" w:eastAsia="ru-RU"/>
        </w:rPr>
        <w:t xml:space="preserve"> Լճաշեն</w:t>
      </w:r>
      <w:r w:rsidRPr="000E5AB7">
        <w:rPr>
          <w:rFonts w:ascii="Sylfaen" w:eastAsia="MS Mincho" w:hAnsi="Sylfaen" w:cs="MS Mincho"/>
          <w:sz w:val="24"/>
          <w:szCs w:val="24"/>
          <w:lang w:val="hy-AM" w:eastAsia="ru-RU"/>
        </w:rPr>
        <w:t xml:space="preserve"> , </w:t>
      </w:r>
      <w:r w:rsidRPr="000E5AB7">
        <w:rPr>
          <w:rFonts w:ascii="Sylfaen" w:eastAsia="Times New Roman" w:hAnsi="Sylfaen" w:cs="GHEA Grapalat"/>
          <w:sz w:val="24"/>
          <w:szCs w:val="24"/>
          <w:lang w:val="hy-AM" w:eastAsia="ru-RU"/>
        </w:rPr>
        <w:t>24 փող 1-ին նրբանցք, շենք</w:t>
      </w:r>
      <w:r w:rsidRPr="000E5AB7">
        <w:rPr>
          <w:rFonts w:ascii="MS Mincho" w:eastAsia="MS Mincho" w:hAnsi="MS Mincho" w:cs="MS Mincho" w:hint="eastAsia"/>
          <w:sz w:val="24"/>
          <w:szCs w:val="24"/>
          <w:lang w:val="hy-AM" w:eastAsia="ru-RU"/>
        </w:rPr>
        <w:t>․</w:t>
      </w:r>
      <w:r w:rsidRPr="000E5AB7">
        <w:rPr>
          <w:rFonts w:ascii="Sylfaen" w:eastAsia="Times New Roman" w:hAnsi="Sylfaen" w:cs="GHEA Grapalat"/>
          <w:sz w:val="24"/>
          <w:szCs w:val="24"/>
          <w:lang w:val="hy-AM" w:eastAsia="ru-RU"/>
        </w:rPr>
        <w:t xml:space="preserve"> 3.</w:t>
      </w:r>
      <w:r w:rsidRPr="000E5AB7">
        <w:rPr>
          <w:rFonts w:ascii="Sylfaen" w:eastAsia="MS Mincho" w:hAnsi="Sylfaen" w:cs="MS Mincho"/>
          <w:sz w:val="24"/>
          <w:szCs w:val="24"/>
          <w:lang w:val="hy-AM" w:eastAsia="ru-RU"/>
        </w:rPr>
        <w:t xml:space="preserve"> հասցեում</w:t>
      </w:r>
      <w:r w:rsidRPr="000E5AB7">
        <w:rPr>
          <w:rFonts w:ascii="Sylfaen" w:eastAsia="Times New Roman" w:hAnsi="Sylfaen" w:cs="Sylfaen"/>
          <w:sz w:val="24"/>
          <w:szCs w:val="24"/>
          <w:lang w:val="af-ZA" w:eastAsia="ru-RU"/>
        </w:rPr>
        <w:t>, ստորև  ներկայացնում է</w:t>
      </w:r>
      <w:r w:rsidR="0094258A">
        <w:rPr>
          <w:rFonts w:ascii="Sylfaen" w:eastAsia="Times New Roman" w:hAnsi="Sylfaen" w:cs="Times New Roman"/>
          <w:b/>
          <w:sz w:val="24"/>
          <w:szCs w:val="24"/>
          <w:lang w:val="af-ZA" w:eastAsia="ru-RU"/>
        </w:rPr>
        <w:t xml:space="preserve"> </w:t>
      </w:r>
      <w:r w:rsidR="0094258A" w:rsidRPr="00843D7F">
        <w:rPr>
          <w:rFonts w:ascii="Sylfaen" w:hAnsi="Sylfaen"/>
          <w:sz w:val="24"/>
          <w:szCs w:val="24"/>
          <w:highlight w:val="yellow"/>
          <w:lang w:val="hy-AM"/>
        </w:rPr>
        <w:t>«</w:t>
      </w:r>
      <w:r w:rsidR="0094258A" w:rsidRPr="00843D7F">
        <w:rPr>
          <w:rFonts w:ascii="Sylfaen" w:hAnsi="Sylfaen" w:cs="Sylfaen"/>
          <w:b/>
          <w:sz w:val="24"/>
          <w:szCs w:val="24"/>
          <w:highlight w:val="yellow"/>
          <w:lang w:val="hy-AM"/>
        </w:rPr>
        <w:t>ՀՀ ԳՄLՄԴ</w:t>
      </w:r>
      <w:r w:rsidR="0094258A" w:rsidRPr="00843D7F">
        <w:rPr>
          <w:rFonts w:ascii="Sylfaen" w:hAnsi="Sylfaen" w:cs="Sylfaen"/>
          <w:sz w:val="24"/>
          <w:szCs w:val="24"/>
          <w:highlight w:val="yellow"/>
          <w:lang w:val="hy-AM"/>
        </w:rPr>
        <w:t>–</w:t>
      </w:r>
      <w:r w:rsidR="0094258A" w:rsidRPr="00D50BB7">
        <w:rPr>
          <w:rFonts w:ascii="Sylfaen" w:hAnsi="Sylfaen" w:cs="Sylfaen"/>
          <w:sz w:val="24"/>
          <w:szCs w:val="24"/>
          <w:highlight w:val="yellow"/>
          <w:lang w:val="hy-AM"/>
        </w:rPr>
        <w:t>ՄԱԱ</w:t>
      </w:r>
      <w:r w:rsidR="0094258A" w:rsidRPr="0094258A">
        <w:rPr>
          <w:rFonts w:ascii="Sylfaen" w:hAnsi="Sylfaen" w:cs="Sylfaen"/>
          <w:sz w:val="24"/>
          <w:szCs w:val="24"/>
          <w:highlight w:val="yellow"/>
          <w:lang w:val="hy-AM"/>
        </w:rPr>
        <w:t>Պ</w:t>
      </w:r>
      <w:r w:rsidR="0094258A" w:rsidRPr="00D50BB7">
        <w:rPr>
          <w:rFonts w:ascii="Sylfaen" w:hAnsi="Sylfaen" w:cs="Sylfaen"/>
          <w:sz w:val="24"/>
          <w:szCs w:val="24"/>
          <w:highlight w:val="yellow"/>
          <w:lang w:val="hy-AM"/>
        </w:rPr>
        <w:t>ՁԲ-</w:t>
      </w:r>
      <w:r w:rsidR="0094258A" w:rsidRPr="0094258A">
        <w:rPr>
          <w:rFonts w:ascii="Sylfaen" w:hAnsi="Sylfaen"/>
          <w:sz w:val="24"/>
          <w:szCs w:val="24"/>
          <w:lang w:val="hy-AM"/>
        </w:rPr>
        <w:t>ԳՐԱՍԵՆՅԱԿԱՅԻՆ</w:t>
      </w:r>
      <w:r w:rsidR="0094258A" w:rsidRPr="000A4062">
        <w:rPr>
          <w:rFonts w:ascii="Sylfaen" w:hAnsi="Sylfaen"/>
          <w:sz w:val="24"/>
          <w:szCs w:val="24"/>
          <w:lang w:val="es-ES"/>
        </w:rPr>
        <w:t xml:space="preserve"> </w:t>
      </w:r>
      <w:r w:rsidR="0094258A" w:rsidRPr="0094258A">
        <w:rPr>
          <w:rFonts w:ascii="Sylfaen" w:hAnsi="Sylfaen" w:cs="Sylfaen"/>
          <w:sz w:val="24"/>
          <w:szCs w:val="24"/>
          <w:highlight w:val="yellow"/>
          <w:lang w:val="hy-AM"/>
        </w:rPr>
        <w:t>ԱՊՐԱՆՔ</w:t>
      </w:r>
      <w:r w:rsidR="0094258A" w:rsidRPr="00843D7F">
        <w:rPr>
          <w:rFonts w:ascii="Sylfaen" w:hAnsi="Sylfaen" w:cs="Sylfaen"/>
          <w:sz w:val="24"/>
          <w:szCs w:val="24"/>
          <w:highlight w:val="yellow"/>
          <w:lang w:val="es-ES"/>
        </w:rPr>
        <w:t>-</w:t>
      </w:r>
      <w:r w:rsidR="0094258A" w:rsidRPr="00843D7F">
        <w:rPr>
          <w:rFonts w:ascii="Sylfaen" w:hAnsi="Sylfaen" w:cs="Sylfaen"/>
          <w:sz w:val="24"/>
          <w:szCs w:val="24"/>
          <w:highlight w:val="yellow"/>
          <w:lang w:val="hy-AM"/>
        </w:rPr>
        <w:t>202</w:t>
      </w:r>
      <w:r w:rsidR="0094258A" w:rsidRPr="00843D7F">
        <w:rPr>
          <w:rFonts w:ascii="Sylfaen" w:hAnsi="Sylfaen" w:cs="Sylfaen"/>
          <w:sz w:val="24"/>
          <w:szCs w:val="24"/>
          <w:highlight w:val="yellow"/>
          <w:lang w:val="es-ES"/>
        </w:rPr>
        <w:t>4</w:t>
      </w:r>
      <w:r w:rsidR="0094258A" w:rsidRPr="00D50BB7">
        <w:rPr>
          <w:rFonts w:ascii="Sylfaen" w:hAnsi="Sylfaen"/>
          <w:sz w:val="24"/>
          <w:szCs w:val="24"/>
          <w:highlight w:val="yellow"/>
          <w:lang w:val="hy-AM"/>
        </w:rPr>
        <w:t>»</w:t>
      </w:r>
    </w:p>
    <w:p w:rsidR="00A555F2" w:rsidRPr="000E5AB7" w:rsidRDefault="00A555F2" w:rsidP="00A555F2">
      <w:pPr>
        <w:keepNext/>
        <w:spacing w:after="0" w:line="240" w:lineRule="auto"/>
        <w:jc w:val="both"/>
        <w:outlineLvl w:val="2"/>
        <w:rPr>
          <w:rFonts w:ascii="Sylfaen" w:eastAsia="Times New Roman" w:hAnsi="Sylfaen" w:cs="Sylfaen"/>
          <w:sz w:val="24"/>
          <w:szCs w:val="24"/>
          <w:lang w:val="af-ZA" w:eastAsia="ru-RU"/>
        </w:rPr>
      </w:pPr>
      <w:r w:rsidRPr="000E5AB7">
        <w:rPr>
          <w:rFonts w:ascii="Sylfaen" w:eastAsia="Times New Roman" w:hAnsi="Sylfaen" w:cs="Sylfaen"/>
          <w:sz w:val="24"/>
          <w:szCs w:val="24"/>
          <w:lang w:val="af-ZA" w:eastAsia="ru-RU"/>
        </w:rPr>
        <w:t xml:space="preserve">ծածկագրով հայտարարված </w:t>
      </w:r>
      <w:r w:rsidRPr="000E5AB7">
        <w:rPr>
          <w:rFonts w:ascii="Sylfaen" w:eastAsia="Times New Roman" w:hAnsi="Sylfaen" w:cs="Sylfaen"/>
          <w:sz w:val="24"/>
          <w:szCs w:val="24"/>
          <w:lang w:val="hy-AM" w:eastAsia="ru-RU"/>
        </w:rPr>
        <w:t xml:space="preserve">Մեկ անձից գնումներ կատարելու </w:t>
      </w:r>
      <w:r w:rsidRPr="000E5AB7">
        <w:rPr>
          <w:rFonts w:ascii="Sylfaen" w:eastAsia="Times New Roman" w:hAnsi="Sylfaen" w:cs="Sylfaen"/>
          <w:sz w:val="24"/>
          <w:szCs w:val="24"/>
          <w:lang w:val="af-ZA" w:eastAsia="ru-RU"/>
        </w:rPr>
        <w:t xml:space="preserve"> ընթացակարգի միջոցով  պայմանագիր կնքելու որոշման մասին համառոտ տեղեկատվությունը։</w:t>
      </w:r>
    </w:p>
    <w:p w:rsidR="00A555F2" w:rsidRPr="000E5AB7" w:rsidRDefault="00A555F2" w:rsidP="00A555F2">
      <w:pPr>
        <w:spacing w:after="0" w:line="240" w:lineRule="auto"/>
        <w:jc w:val="both"/>
        <w:rPr>
          <w:rFonts w:ascii="Sylfaen" w:eastAsia="Times New Roman" w:hAnsi="Sylfaen" w:cs="Times New Roman"/>
          <w:sz w:val="24"/>
          <w:szCs w:val="24"/>
          <w:lang w:val="af-ZA" w:eastAsia="ru-RU"/>
        </w:rPr>
      </w:pPr>
      <w:r w:rsidRPr="000E5AB7">
        <w:rPr>
          <w:rFonts w:ascii="Sylfaen" w:eastAsia="Times New Roman" w:hAnsi="Sylfaen" w:cs="Sylfaen"/>
          <w:sz w:val="24"/>
          <w:szCs w:val="24"/>
          <w:lang w:val="af-ZA" w:eastAsia="ru-RU"/>
        </w:rPr>
        <w:t>Համաձա</w:t>
      </w:r>
      <w:r w:rsidRPr="000E5AB7">
        <w:rPr>
          <w:rFonts w:ascii="Sylfaen" w:eastAsia="Times New Roman" w:hAnsi="Sylfaen" w:cs="Sylfaen"/>
          <w:sz w:val="24"/>
          <w:szCs w:val="24"/>
          <w:lang w:val="hy-AM" w:eastAsia="ru-RU"/>
        </w:rPr>
        <w:t>յ</w:t>
      </w:r>
      <w:r w:rsidRPr="000E5AB7">
        <w:rPr>
          <w:rFonts w:ascii="Sylfaen" w:eastAsia="Times New Roman" w:hAnsi="Sylfaen" w:cs="Sylfaen"/>
          <w:sz w:val="24"/>
          <w:szCs w:val="24"/>
          <w:lang w:val="af-ZA" w:eastAsia="ru-RU"/>
        </w:rPr>
        <w:t>ն</w:t>
      </w:r>
      <w:r w:rsidRPr="000E5AB7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0E5AB7">
        <w:rPr>
          <w:rFonts w:ascii="Sylfaen" w:eastAsia="Times New Roman" w:hAnsi="Sylfaen" w:cs="Sylfaen"/>
          <w:sz w:val="24"/>
          <w:szCs w:val="24"/>
          <w:lang w:val="af-ZA" w:eastAsia="ru-RU"/>
        </w:rPr>
        <w:t>որի</w:t>
      </w:r>
      <w:r w:rsidRPr="000E5AB7">
        <w:rPr>
          <w:rFonts w:ascii="Sylfaen" w:eastAsia="Times New Roman" w:hAnsi="Sylfaen" w:cs="Times New Roman"/>
          <w:sz w:val="24"/>
          <w:szCs w:val="24"/>
          <w:lang w:val="af-ZA" w:eastAsia="ru-RU"/>
        </w:rPr>
        <w:t>`</w:t>
      </w:r>
    </w:p>
    <w:p w:rsidR="00A555F2" w:rsidRPr="00FF3559" w:rsidRDefault="00A555F2" w:rsidP="00A555F2">
      <w:pPr>
        <w:spacing w:after="0"/>
        <w:jc w:val="both"/>
        <w:rPr>
          <w:rFonts w:ascii="Sylfaen" w:eastAsia="Times New Roman" w:hAnsi="Sylfaen" w:cs="Times New Roman"/>
          <w:iCs/>
          <w:sz w:val="24"/>
          <w:szCs w:val="20"/>
          <w:lang w:val="af-ZA" w:eastAsia="ru-RU"/>
        </w:rPr>
      </w:pPr>
      <w:r w:rsidRPr="000E5AB7">
        <w:rPr>
          <w:rFonts w:ascii="Sylfaen" w:eastAsia="Times New Roman" w:hAnsi="Sylfaen" w:cs="Sylfaen"/>
          <w:sz w:val="24"/>
          <w:szCs w:val="24"/>
          <w:lang w:val="af-ZA" w:eastAsia="ru-RU"/>
        </w:rPr>
        <w:t>Գնման</w:t>
      </w:r>
      <w:r w:rsidRPr="000E5AB7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0E5AB7">
        <w:rPr>
          <w:rFonts w:ascii="Sylfaen" w:eastAsia="Times New Roman" w:hAnsi="Sylfaen" w:cs="Sylfaen"/>
          <w:sz w:val="24"/>
          <w:szCs w:val="24"/>
          <w:lang w:val="af-ZA" w:eastAsia="ru-RU"/>
        </w:rPr>
        <w:t>առարկա</w:t>
      </w:r>
      <w:r w:rsidRPr="000E5AB7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="00AA03D8">
        <w:rPr>
          <w:rFonts w:ascii="Sylfaen" w:eastAsia="Times New Roman" w:hAnsi="Sylfaen" w:cs="Sylfaen"/>
          <w:sz w:val="24"/>
          <w:szCs w:val="24"/>
          <w:lang w:val="af-ZA" w:eastAsia="ru-RU"/>
        </w:rPr>
        <w:t xml:space="preserve">են </w:t>
      </w:r>
      <w:r w:rsidRPr="000E5AB7">
        <w:rPr>
          <w:rFonts w:ascii="Sylfaen" w:eastAsia="Times New Roman" w:hAnsi="Sylfaen" w:cs="Sylfaen"/>
          <w:sz w:val="24"/>
          <w:szCs w:val="24"/>
          <w:lang w:val="af-ZA" w:eastAsia="ru-RU"/>
        </w:rPr>
        <w:t>հանդիսանում</w:t>
      </w:r>
      <w:r w:rsidRPr="000E5AB7">
        <w:rPr>
          <w:rFonts w:ascii="Sylfaen" w:eastAsia="Times New Roman" w:hAnsi="Sylfaen" w:cs="Times New Roman"/>
          <w:sz w:val="24"/>
          <w:szCs w:val="24"/>
          <w:lang w:val="af-ZA" w:eastAsia="ru-RU"/>
        </w:rPr>
        <w:t>`</w:t>
      </w:r>
      <w:r w:rsidR="00FF3559" w:rsidRPr="00FF3559">
        <w:rPr>
          <w:rFonts w:ascii="Sylfaen" w:hAnsi="Sylfaen"/>
          <w:sz w:val="24"/>
          <w:szCs w:val="24"/>
          <w:lang w:val="af-ZA"/>
        </w:rPr>
        <w:t xml:space="preserve"> </w:t>
      </w:r>
      <w:r w:rsidR="00FF3559" w:rsidRPr="00957EA0">
        <w:rPr>
          <w:rFonts w:ascii="Sylfaen" w:hAnsi="Sylfaen"/>
          <w:sz w:val="24"/>
          <w:szCs w:val="24"/>
        </w:rPr>
        <w:t>գրասենյակային</w:t>
      </w:r>
      <w:r w:rsidR="00FF3559" w:rsidRPr="000A4062">
        <w:rPr>
          <w:rFonts w:ascii="Sylfaen" w:hAnsi="Sylfaen"/>
          <w:sz w:val="24"/>
          <w:szCs w:val="24"/>
          <w:lang w:val="es-ES"/>
        </w:rPr>
        <w:t xml:space="preserve"> </w:t>
      </w:r>
      <w:r w:rsidR="00FF3559" w:rsidRPr="00957EA0">
        <w:rPr>
          <w:rFonts w:ascii="Sylfaen" w:hAnsi="Sylfaen"/>
          <w:sz w:val="24"/>
          <w:szCs w:val="24"/>
        </w:rPr>
        <w:t>ապրանքներ</w:t>
      </w:r>
      <w:r w:rsidR="00FF3559" w:rsidRPr="00FF3559">
        <w:rPr>
          <w:rFonts w:ascii="Sylfaen" w:hAnsi="Sylfaen"/>
          <w:sz w:val="24"/>
          <w:szCs w:val="24"/>
          <w:lang w:val="af-ZA"/>
        </w:rPr>
        <w:t>:</w:t>
      </w:r>
    </w:p>
    <w:p w:rsidR="00A555F2" w:rsidRPr="000E5AB7" w:rsidRDefault="00A555F2" w:rsidP="00A555F2">
      <w:pPr>
        <w:spacing w:after="0"/>
        <w:jc w:val="both"/>
        <w:rPr>
          <w:rFonts w:ascii="Sylfaen" w:eastAsia="Times New Roman" w:hAnsi="Sylfaen" w:cs="Times New Roman"/>
          <w:sz w:val="24"/>
          <w:szCs w:val="24"/>
          <w:lang w:val="af-ZA"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3283"/>
        <w:gridCol w:w="2159"/>
        <w:gridCol w:w="2302"/>
        <w:gridCol w:w="2302"/>
      </w:tblGrid>
      <w:tr w:rsidR="00A555F2" w:rsidRPr="000E5AB7" w:rsidTr="00636FB6">
        <w:trPr>
          <w:trHeight w:val="1256"/>
          <w:jc w:val="center"/>
        </w:trPr>
        <w:tc>
          <w:tcPr>
            <w:tcW w:w="670" w:type="dxa"/>
            <w:shd w:val="clear" w:color="auto" w:fill="auto"/>
            <w:vAlign w:val="center"/>
          </w:tcPr>
          <w:p w:rsidR="00A555F2" w:rsidRPr="000E5AB7" w:rsidRDefault="00A555F2" w:rsidP="00636FB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4"/>
                <w:szCs w:val="24"/>
                <w:lang w:val="af-ZA" w:eastAsia="ru-RU"/>
              </w:rPr>
            </w:pPr>
            <w:r w:rsidRPr="000E5AB7">
              <w:rPr>
                <w:rFonts w:ascii="Sylfaen" w:eastAsia="Times New Roman" w:hAnsi="Sylfaen" w:cs="Sylfaen"/>
                <w:b/>
                <w:sz w:val="24"/>
                <w:szCs w:val="24"/>
                <w:lang w:val="af-ZA" w:eastAsia="ru-RU"/>
              </w:rPr>
              <w:t>Հ</w:t>
            </w:r>
            <w:r w:rsidRPr="000E5AB7">
              <w:rPr>
                <w:rFonts w:ascii="Sylfaen" w:eastAsia="Times New Roman" w:hAnsi="Sylfaen" w:cs="Times New Roman"/>
                <w:b/>
                <w:sz w:val="24"/>
                <w:szCs w:val="24"/>
                <w:lang w:val="af-ZA" w:eastAsia="ru-RU"/>
              </w:rPr>
              <w:t>/</w:t>
            </w:r>
            <w:r w:rsidRPr="000E5AB7">
              <w:rPr>
                <w:rFonts w:ascii="Sylfaen" w:eastAsia="Times New Roman" w:hAnsi="Sylfaen" w:cs="Sylfaen"/>
                <w:b/>
                <w:sz w:val="24"/>
                <w:szCs w:val="24"/>
                <w:lang w:val="af-ZA" w:eastAsia="ru-RU"/>
              </w:rPr>
              <w:t>Հ</w:t>
            </w:r>
          </w:p>
        </w:tc>
        <w:tc>
          <w:tcPr>
            <w:tcW w:w="3283" w:type="dxa"/>
            <w:shd w:val="clear" w:color="auto" w:fill="auto"/>
            <w:vAlign w:val="center"/>
          </w:tcPr>
          <w:p w:rsidR="00A555F2" w:rsidRPr="000E5AB7" w:rsidRDefault="00A555F2" w:rsidP="00636FB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4"/>
                <w:szCs w:val="24"/>
                <w:lang w:val="af-ZA" w:eastAsia="ru-RU"/>
              </w:rPr>
            </w:pPr>
            <w:r w:rsidRPr="000E5AB7">
              <w:rPr>
                <w:rFonts w:ascii="Sylfaen" w:eastAsia="Times New Roman" w:hAnsi="Sylfaen" w:cs="Sylfaen"/>
                <w:b/>
                <w:sz w:val="24"/>
                <w:szCs w:val="24"/>
                <w:lang w:val="af-ZA" w:eastAsia="ru-RU"/>
              </w:rPr>
              <w:t>Մասնակցի</w:t>
            </w:r>
            <w:r w:rsidRPr="000E5AB7">
              <w:rPr>
                <w:rFonts w:ascii="Sylfaen" w:eastAsia="Times New Roman" w:hAnsi="Sylfaen" w:cs="Times New Roman"/>
                <w:b/>
                <w:sz w:val="24"/>
                <w:szCs w:val="24"/>
                <w:lang w:val="af-ZA" w:eastAsia="ru-RU"/>
              </w:rPr>
              <w:t xml:space="preserve"> </w:t>
            </w:r>
            <w:r w:rsidRPr="000E5AB7">
              <w:rPr>
                <w:rFonts w:ascii="Sylfaen" w:eastAsia="Times New Roman" w:hAnsi="Sylfaen" w:cs="Sylfaen"/>
                <w:b/>
                <w:sz w:val="24"/>
                <w:szCs w:val="24"/>
                <w:lang w:val="af-ZA" w:eastAsia="ru-RU"/>
              </w:rPr>
              <w:t>անվանումը</w:t>
            </w:r>
            <w:r w:rsidRPr="000E5AB7">
              <w:rPr>
                <w:rFonts w:ascii="Sylfaen" w:eastAsia="Times New Roman" w:hAnsi="Sylfaen" w:cs="Times New Roman"/>
                <w:b/>
                <w:sz w:val="24"/>
                <w:szCs w:val="24"/>
                <w:lang w:val="af-ZA" w:eastAsia="ru-RU"/>
              </w:rPr>
              <w:t xml:space="preserve"> </w:t>
            </w:r>
          </w:p>
          <w:p w:rsidR="00A555F2" w:rsidRPr="000E5AB7" w:rsidRDefault="00A555F2" w:rsidP="00636FB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4"/>
                <w:szCs w:val="24"/>
                <w:lang w:val="af-ZA" w:eastAsia="ru-RU"/>
              </w:rPr>
            </w:pPr>
          </w:p>
        </w:tc>
        <w:tc>
          <w:tcPr>
            <w:tcW w:w="2159" w:type="dxa"/>
            <w:shd w:val="clear" w:color="auto" w:fill="auto"/>
            <w:vAlign w:val="center"/>
          </w:tcPr>
          <w:p w:rsidR="00A555F2" w:rsidRPr="000E5AB7" w:rsidRDefault="00A555F2" w:rsidP="00636FB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4"/>
                <w:szCs w:val="24"/>
                <w:lang w:val="af-ZA" w:eastAsia="ru-RU"/>
              </w:rPr>
            </w:pPr>
            <w:r w:rsidRPr="000E5AB7">
              <w:rPr>
                <w:rFonts w:ascii="Sylfaen" w:eastAsia="Times New Roman" w:hAnsi="Sylfaen" w:cs="Sylfaen"/>
                <w:b/>
                <w:sz w:val="24"/>
                <w:szCs w:val="24"/>
                <w:lang w:val="af-ZA" w:eastAsia="ru-RU"/>
              </w:rPr>
              <w:t>Հրավերի</w:t>
            </w:r>
            <w:r w:rsidRPr="000E5AB7">
              <w:rPr>
                <w:rFonts w:ascii="Sylfaen" w:eastAsia="Times New Roman" w:hAnsi="Sylfaen" w:cs="Times New Roman"/>
                <w:b/>
                <w:sz w:val="24"/>
                <w:szCs w:val="24"/>
                <w:lang w:val="af-ZA" w:eastAsia="ru-RU"/>
              </w:rPr>
              <w:t xml:space="preserve"> </w:t>
            </w:r>
            <w:r w:rsidRPr="000E5AB7">
              <w:rPr>
                <w:rFonts w:ascii="Sylfaen" w:eastAsia="Times New Roman" w:hAnsi="Sylfaen" w:cs="Sylfaen"/>
                <w:b/>
                <w:sz w:val="24"/>
                <w:szCs w:val="24"/>
                <w:lang w:val="af-ZA" w:eastAsia="ru-RU"/>
              </w:rPr>
              <w:t>պահանջներին</w:t>
            </w:r>
            <w:r w:rsidRPr="000E5AB7">
              <w:rPr>
                <w:rFonts w:ascii="Sylfaen" w:eastAsia="Times New Roman" w:hAnsi="Sylfaen" w:cs="Times New Roman"/>
                <w:b/>
                <w:sz w:val="24"/>
                <w:szCs w:val="24"/>
                <w:lang w:val="af-ZA" w:eastAsia="ru-RU"/>
              </w:rPr>
              <w:t xml:space="preserve"> </w:t>
            </w:r>
            <w:r w:rsidRPr="000E5AB7">
              <w:rPr>
                <w:rFonts w:ascii="Sylfaen" w:eastAsia="Times New Roman" w:hAnsi="Sylfaen" w:cs="Sylfaen"/>
                <w:b/>
                <w:sz w:val="24"/>
                <w:szCs w:val="24"/>
                <w:lang w:val="af-ZA" w:eastAsia="ru-RU"/>
              </w:rPr>
              <w:t>համապատասխանող</w:t>
            </w:r>
            <w:r w:rsidRPr="000E5AB7">
              <w:rPr>
                <w:rFonts w:ascii="Sylfaen" w:eastAsia="Times New Roman" w:hAnsi="Sylfaen" w:cs="Times New Roman"/>
                <w:b/>
                <w:sz w:val="24"/>
                <w:szCs w:val="24"/>
                <w:lang w:val="af-ZA" w:eastAsia="ru-RU"/>
              </w:rPr>
              <w:t xml:space="preserve"> </w:t>
            </w:r>
            <w:r w:rsidRPr="000E5AB7">
              <w:rPr>
                <w:rFonts w:ascii="Sylfaen" w:eastAsia="Times New Roman" w:hAnsi="Sylfaen" w:cs="Sylfaen"/>
                <w:b/>
                <w:sz w:val="24"/>
                <w:szCs w:val="24"/>
                <w:lang w:val="af-ZA" w:eastAsia="ru-RU"/>
              </w:rPr>
              <w:t>հայտեր</w:t>
            </w:r>
            <w:r w:rsidRPr="000E5AB7">
              <w:rPr>
                <w:rFonts w:ascii="Sylfaen" w:eastAsia="Times New Roman" w:hAnsi="Sylfaen" w:cs="Times New Roman"/>
                <w:b/>
                <w:sz w:val="24"/>
                <w:szCs w:val="24"/>
                <w:lang w:val="af-ZA" w:eastAsia="ru-RU"/>
              </w:rPr>
              <w:t xml:space="preserve"> </w:t>
            </w:r>
          </w:p>
          <w:p w:rsidR="00A555F2" w:rsidRPr="000E5AB7" w:rsidRDefault="00A555F2" w:rsidP="00636FB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4"/>
                <w:szCs w:val="24"/>
                <w:lang w:val="af-ZA" w:eastAsia="ru-RU"/>
              </w:rPr>
            </w:pPr>
            <w:r w:rsidRPr="000E5AB7">
              <w:rPr>
                <w:rFonts w:ascii="Sylfaen" w:eastAsia="Times New Roman" w:hAnsi="Sylfaen" w:cs="Times New Roman"/>
                <w:sz w:val="24"/>
                <w:szCs w:val="24"/>
                <w:lang w:val="af-ZA" w:eastAsia="ru-RU"/>
              </w:rPr>
              <w:t>/</w:t>
            </w:r>
            <w:r w:rsidRPr="000E5AB7">
              <w:rPr>
                <w:rFonts w:ascii="Sylfaen" w:eastAsia="Times New Roman" w:hAnsi="Sylfaen" w:cs="Sylfaen"/>
                <w:sz w:val="24"/>
                <w:szCs w:val="24"/>
                <w:lang w:val="af-ZA" w:eastAsia="ru-RU"/>
              </w:rPr>
              <w:t>համապատասխանելու</w:t>
            </w:r>
            <w:r w:rsidRPr="000E5AB7">
              <w:rPr>
                <w:rFonts w:ascii="Sylfaen" w:eastAsia="Times New Roman" w:hAnsi="Sylfaen" w:cs="Times New Roman"/>
                <w:sz w:val="24"/>
                <w:szCs w:val="24"/>
                <w:lang w:val="af-ZA" w:eastAsia="ru-RU"/>
              </w:rPr>
              <w:t xml:space="preserve"> </w:t>
            </w:r>
            <w:r w:rsidRPr="000E5AB7">
              <w:rPr>
                <w:rFonts w:ascii="Sylfaen" w:eastAsia="Times New Roman" w:hAnsi="Sylfaen" w:cs="Sylfaen"/>
                <w:sz w:val="24"/>
                <w:szCs w:val="24"/>
                <w:lang w:val="af-ZA" w:eastAsia="ru-RU"/>
              </w:rPr>
              <w:t>դեպքում</w:t>
            </w:r>
            <w:r w:rsidRPr="000E5AB7">
              <w:rPr>
                <w:rFonts w:ascii="Sylfaen" w:eastAsia="Times New Roman" w:hAnsi="Sylfaen" w:cs="Times New Roman"/>
                <w:sz w:val="24"/>
                <w:szCs w:val="24"/>
                <w:lang w:val="af-ZA" w:eastAsia="ru-RU"/>
              </w:rPr>
              <w:t xml:space="preserve"> </w:t>
            </w:r>
            <w:r w:rsidRPr="000E5AB7">
              <w:rPr>
                <w:rFonts w:ascii="Sylfaen" w:eastAsia="Times New Roman" w:hAnsi="Sylfaen" w:cs="Sylfaen"/>
                <w:sz w:val="24"/>
                <w:szCs w:val="24"/>
                <w:lang w:val="af-ZA" w:eastAsia="ru-RU"/>
              </w:rPr>
              <w:t>նշել</w:t>
            </w:r>
            <w:r w:rsidRPr="000E5AB7">
              <w:rPr>
                <w:rFonts w:ascii="Sylfaen" w:eastAsia="Times New Roman" w:hAnsi="Sylfaen" w:cs="Times New Roman"/>
                <w:sz w:val="24"/>
                <w:szCs w:val="24"/>
                <w:lang w:val="af-ZA" w:eastAsia="ru-RU"/>
              </w:rPr>
              <w:t xml:space="preserve"> “X”/</w:t>
            </w:r>
          </w:p>
        </w:tc>
        <w:tc>
          <w:tcPr>
            <w:tcW w:w="2302" w:type="dxa"/>
            <w:shd w:val="clear" w:color="auto" w:fill="auto"/>
            <w:vAlign w:val="center"/>
          </w:tcPr>
          <w:p w:rsidR="00A555F2" w:rsidRPr="000E5AB7" w:rsidRDefault="00A555F2" w:rsidP="00636FB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4"/>
                <w:szCs w:val="24"/>
                <w:lang w:val="af-ZA" w:eastAsia="ru-RU"/>
              </w:rPr>
            </w:pPr>
            <w:r w:rsidRPr="000E5AB7">
              <w:rPr>
                <w:rFonts w:ascii="Sylfaen" w:eastAsia="Times New Roman" w:hAnsi="Sylfaen" w:cs="Sylfaen"/>
                <w:b/>
                <w:sz w:val="24"/>
                <w:szCs w:val="24"/>
                <w:lang w:val="af-ZA" w:eastAsia="ru-RU"/>
              </w:rPr>
              <w:t>Հրավերի</w:t>
            </w:r>
            <w:r w:rsidRPr="000E5AB7">
              <w:rPr>
                <w:rFonts w:ascii="Sylfaen" w:eastAsia="Times New Roman" w:hAnsi="Sylfaen" w:cs="Times New Roman"/>
                <w:b/>
                <w:sz w:val="24"/>
                <w:szCs w:val="24"/>
                <w:lang w:val="af-ZA" w:eastAsia="ru-RU"/>
              </w:rPr>
              <w:t xml:space="preserve"> </w:t>
            </w:r>
            <w:r w:rsidRPr="000E5AB7">
              <w:rPr>
                <w:rFonts w:ascii="Sylfaen" w:eastAsia="Times New Roman" w:hAnsi="Sylfaen" w:cs="Sylfaen"/>
                <w:b/>
                <w:sz w:val="24"/>
                <w:szCs w:val="24"/>
                <w:lang w:val="af-ZA" w:eastAsia="ru-RU"/>
              </w:rPr>
              <w:t>պահանջներին</w:t>
            </w:r>
            <w:r w:rsidRPr="000E5AB7">
              <w:rPr>
                <w:rFonts w:ascii="Sylfaen" w:eastAsia="Times New Roman" w:hAnsi="Sylfaen" w:cs="Times New Roman"/>
                <w:b/>
                <w:sz w:val="24"/>
                <w:szCs w:val="24"/>
                <w:lang w:val="af-ZA" w:eastAsia="ru-RU"/>
              </w:rPr>
              <w:t xml:space="preserve"> </w:t>
            </w:r>
            <w:r w:rsidRPr="000E5AB7">
              <w:rPr>
                <w:rFonts w:ascii="Sylfaen" w:eastAsia="Times New Roman" w:hAnsi="Sylfaen" w:cs="Sylfaen"/>
                <w:b/>
                <w:sz w:val="24"/>
                <w:szCs w:val="24"/>
                <w:lang w:val="af-ZA" w:eastAsia="ru-RU"/>
              </w:rPr>
              <w:t>չհամապատասխանող</w:t>
            </w:r>
            <w:r w:rsidRPr="000E5AB7">
              <w:rPr>
                <w:rFonts w:ascii="Sylfaen" w:eastAsia="Times New Roman" w:hAnsi="Sylfaen" w:cs="Times New Roman"/>
                <w:b/>
                <w:sz w:val="24"/>
                <w:szCs w:val="24"/>
                <w:lang w:val="af-ZA" w:eastAsia="ru-RU"/>
              </w:rPr>
              <w:t xml:space="preserve"> </w:t>
            </w:r>
            <w:r w:rsidRPr="000E5AB7">
              <w:rPr>
                <w:rFonts w:ascii="Sylfaen" w:eastAsia="Times New Roman" w:hAnsi="Sylfaen" w:cs="Sylfaen"/>
                <w:b/>
                <w:sz w:val="24"/>
                <w:szCs w:val="24"/>
                <w:lang w:val="af-ZA" w:eastAsia="ru-RU"/>
              </w:rPr>
              <w:t>հայտեր</w:t>
            </w:r>
          </w:p>
          <w:p w:rsidR="00A555F2" w:rsidRPr="000E5AB7" w:rsidRDefault="00A555F2" w:rsidP="00636FB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4"/>
                <w:szCs w:val="24"/>
                <w:lang w:val="af-ZA" w:eastAsia="ru-RU"/>
              </w:rPr>
            </w:pPr>
            <w:r w:rsidRPr="000E5AB7">
              <w:rPr>
                <w:rFonts w:ascii="Sylfaen" w:eastAsia="Times New Roman" w:hAnsi="Sylfaen" w:cs="Times New Roman"/>
                <w:sz w:val="24"/>
                <w:szCs w:val="24"/>
                <w:lang w:val="af-ZA" w:eastAsia="ru-RU"/>
              </w:rPr>
              <w:t>/</w:t>
            </w:r>
            <w:r w:rsidRPr="000E5AB7">
              <w:rPr>
                <w:rFonts w:ascii="Sylfaen" w:eastAsia="Times New Roman" w:hAnsi="Sylfaen" w:cs="Sylfaen"/>
                <w:sz w:val="24"/>
                <w:szCs w:val="24"/>
                <w:lang w:val="af-ZA" w:eastAsia="ru-RU"/>
              </w:rPr>
              <w:t>չհամապատասխանելու</w:t>
            </w:r>
            <w:r w:rsidRPr="000E5AB7">
              <w:rPr>
                <w:rFonts w:ascii="Sylfaen" w:eastAsia="Times New Roman" w:hAnsi="Sylfaen" w:cs="Times New Roman"/>
                <w:sz w:val="24"/>
                <w:szCs w:val="24"/>
                <w:lang w:val="af-ZA" w:eastAsia="ru-RU"/>
              </w:rPr>
              <w:t xml:space="preserve"> </w:t>
            </w:r>
            <w:r w:rsidRPr="000E5AB7">
              <w:rPr>
                <w:rFonts w:ascii="Sylfaen" w:eastAsia="Times New Roman" w:hAnsi="Sylfaen" w:cs="Sylfaen"/>
                <w:sz w:val="24"/>
                <w:szCs w:val="24"/>
                <w:lang w:val="af-ZA" w:eastAsia="ru-RU"/>
              </w:rPr>
              <w:t>դեպքում</w:t>
            </w:r>
            <w:r w:rsidRPr="000E5AB7">
              <w:rPr>
                <w:rFonts w:ascii="Sylfaen" w:eastAsia="Times New Roman" w:hAnsi="Sylfaen" w:cs="Times New Roman"/>
                <w:sz w:val="24"/>
                <w:szCs w:val="24"/>
                <w:lang w:val="af-ZA" w:eastAsia="ru-RU"/>
              </w:rPr>
              <w:t xml:space="preserve"> </w:t>
            </w:r>
            <w:r w:rsidRPr="000E5AB7">
              <w:rPr>
                <w:rFonts w:ascii="Sylfaen" w:eastAsia="Times New Roman" w:hAnsi="Sylfaen" w:cs="Sylfaen"/>
                <w:sz w:val="24"/>
                <w:szCs w:val="24"/>
                <w:lang w:val="af-ZA" w:eastAsia="ru-RU"/>
              </w:rPr>
              <w:t>նշել</w:t>
            </w:r>
            <w:r w:rsidRPr="000E5AB7">
              <w:rPr>
                <w:rFonts w:ascii="Sylfaen" w:eastAsia="Times New Roman" w:hAnsi="Sylfaen" w:cs="Times New Roman"/>
                <w:sz w:val="24"/>
                <w:szCs w:val="24"/>
                <w:lang w:val="af-ZA" w:eastAsia="ru-RU"/>
              </w:rPr>
              <w:t xml:space="preserve"> “X”/</w:t>
            </w:r>
          </w:p>
        </w:tc>
        <w:tc>
          <w:tcPr>
            <w:tcW w:w="2302" w:type="dxa"/>
            <w:shd w:val="clear" w:color="auto" w:fill="auto"/>
            <w:vAlign w:val="center"/>
          </w:tcPr>
          <w:p w:rsidR="00A555F2" w:rsidRPr="000E5AB7" w:rsidRDefault="00A555F2" w:rsidP="00636FB6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24"/>
                <w:szCs w:val="24"/>
                <w:lang w:val="af-ZA" w:eastAsia="ru-RU"/>
              </w:rPr>
            </w:pPr>
            <w:r w:rsidRPr="000E5AB7">
              <w:rPr>
                <w:rFonts w:ascii="Sylfaen" w:eastAsia="Times New Roman" w:hAnsi="Sylfaen" w:cs="Sylfaen"/>
                <w:b/>
                <w:sz w:val="24"/>
                <w:szCs w:val="24"/>
                <w:lang w:val="af-ZA" w:eastAsia="ru-RU"/>
              </w:rPr>
              <w:t>Անհամապատասխանութ</w:t>
            </w:r>
          </w:p>
          <w:p w:rsidR="00A555F2" w:rsidRPr="000E5AB7" w:rsidRDefault="00A555F2" w:rsidP="00636FB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4"/>
                <w:szCs w:val="24"/>
                <w:lang w:val="af-ZA" w:eastAsia="ru-RU"/>
              </w:rPr>
            </w:pPr>
            <w:r w:rsidRPr="000E5AB7">
              <w:rPr>
                <w:rFonts w:ascii="Sylfaen" w:eastAsia="Times New Roman" w:hAnsi="Sylfaen" w:cs="Sylfaen"/>
                <w:b/>
                <w:sz w:val="24"/>
                <w:szCs w:val="24"/>
                <w:lang w:val="af-ZA" w:eastAsia="ru-RU"/>
              </w:rPr>
              <w:t>յան</w:t>
            </w:r>
            <w:r w:rsidRPr="000E5AB7">
              <w:rPr>
                <w:rFonts w:ascii="Sylfaen" w:eastAsia="Times New Roman" w:hAnsi="Sylfaen" w:cs="Times New Roman"/>
                <w:b/>
                <w:sz w:val="24"/>
                <w:szCs w:val="24"/>
                <w:lang w:val="af-ZA" w:eastAsia="ru-RU"/>
              </w:rPr>
              <w:t xml:space="preserve"> </w:t>
            </w:r>
            <w:r w:rsidRPr="000E5AB7">
              <w:rPr>
                <w:rFonts w:ascii="Sylfaen" w:eastAsia="Times New Roman" w:hAnsi="Sylfaen" w:cs="Sylfaen"/>
                <w:b/>
                <w:sz w:val="24"/>
                <w:szCs w:val="24"/>
                <w:lang w:val="af-ZA" w:eastAsia="ru-RU"/>
              </w:rPr>
              <w:t>համառոտ</w:t>
            </w:r>
            <w:r w:rsidRPr="000E5AB7">
              <w:rPr>
                <w:rFonts w:ascii="Sylfaen" w:eastAsia="Times New Roman" w:hAnsi="Sylfaen" w:cs="Times New Roman"/>
                <w:b/>
                <w:sz w:val="24"/>
                <w:szCs w:val="24"/>
                <w:lang w:val="af-ZA" w:eastAsia="ru-RU"/>
              </w:rPr>
              <w:t xml:space="preserve"> </w:t>
            </w:r>
            <w:r w:rsidRPr="000E5AB7">
              <w:rPr>
                <w:rFonts w:ascii="Sylfaen" w:eastAsia="Times New Roman" w:hAnsi="Sylfaen" w:cs="Sylfaen"/>
                <w:b/>
                <w:sz w:val="24"/>
                <w:szCs w:val="24"/>
                <w:lang w:val="af-ZA" w:eastAsia="ru-RU"/>
              </w:rPr>
              <w:t>նկարագրութ</w:t>
            </w:r>
            <w:r w:rsidRPr="000E5AB7">
              <w:rPr>
                <w:rFonts w:ascii="Sylfaen" w:eastAsia="Times New Roman" w:hAnsi="Sylfaen" w:cs="Sylfaen"/>
                <w:b/>
                <w:sz w:val="24"/>
                <w:szCs w:val="24"/>
                <w:lang w:val="hy-AM" w:eastAsia="ru-RU"/>
              </w:rPr>
              <w:t>յ</w:t>
            </w:r>
            <w:r w:rsidRPr="000E5AB7">
              <w:rPr>
                <w:rFonts w:ascii="Sylfaen" w:eastAsia="Times New Roman" w:hAnsi="Sylfaen" w:cs="Sylfaen"/>
                <w:b/>
                <w:sz w:val="24"/>
                <w:szCs w:val="24"/>
                <w:lang w:val="af-ZA" w:eastAsia="ru-RU"/>
              </w:rPr>
              <w:t>ուն</w:t>
            </w:r>
          </w:p>
        </w:tc>
      </w:tr>
      <w:tr w:rsidR="00A555F2" w:rsidRPr="000E5AB7" w:rsidTr="00636FB6">
        <w:trPr>
          <w:trHeight w:val="230"/>
          <w:jc w:val="center"/>
        </w:trPr>
        <w:tc>
          <w:tcPr>
            <w:tcW w:w="670" w:type="dxa"/>
            <w:shd w:val="clear" w:color="auto" w:fill="auto"/>
            <w:vAlign w:val="center"/>
          </w:tcPr>
          <w:p w:rsidR="00A555F2" w:rsidRPr="000E5AB7" w:rsidRDefault="00A555F2" w:rsidP="00636FB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4"/>
                <w:szCs w:val="24"/>
                <w:lang w:val="af-ZA" w:eastAsia="ru-RU"/>
              </w:rPr>
            </w:pPr>
            <w:r w:rsidRPr="000E5AB7">
              <w:rPr>
                <w:rFonts w:ascii="Sylfaen" w:eastAsia="Times New Roman" w:hAnsi="Sylfaen" w:cs="Times New Roman"/>
                <w:sz w:val="24"/>
                <w:szCs w:val="24"/>
                <w:lang w:val="af-ZA" w:eastAsia="ru-RU"/>
              </w:rPr>
              <w:t>1</w:t>
            </w:r>
          </w:p>
        </w:tc>
        <w:tc>
          <w:tcPr>
            <w:tcW w:w="3283" w:type="dxa"/>
            <w:shd w:val="clear" w:color="auto" w:fill="auto"/>
            <w:vAlign w:val="center"/>
          </w:tcPr>
          <w:p w:rsidR="00003491" w:rsidRPr="00003491" w:rsidRDefault="00003491" w:rsidP="0000349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left="-142" w:firstLine="142"/>
              <w:jc w:val="right"/>
              <w:rPr>
                <w:rFonts w:ascii="Sylfaen" w:eastAsia="Times New Roman" w:hAnsi="Sylfaen" w:cs="Times New Roman"/>
                <w:sz w:val="20"/>
                <w:szCs w:val="20"/>
                <w:lang w:val="en-US" w:eastAsia="ru-RU"/>
              </w:rPr>
            </w:pPr>
            <w:r w:rsidRPr="00003491">
              <w:rPr>
                <w:rFonts w:ascii="Sylfaen" w:eastAsia="Times New Roman" w:hAnsi="Sylfaen" w:cs="Times New Roman"/>
                <w:sz w:val="20"/>
                <w:szCs w:val="20"/>
                <w:lang w:val="hy-AM" w:eastAsia="ru-RU"/>
              </w:rPr>
              <w:t>«</w:t>
            </w:r>
            <w:r w:rsidRPr="00003491">
              <w:rPr>
                <w:rFonts w:ascii="Sylfaen" w:eastAsia="Times New Roman" w:hAnsi="Sylfaen" w:cs="Times New Roman"/>
                <w:sz w:val="20"/>
                <w:szCs w:val="20"/>
                <w:lang w:val="en-US" w:eastAsia="ru-RU"/>
              </w:rPr>
              <w:t xml:space="preserve">Հովհաննես Առաքելյան </w:t>
            </w:r>
            <w:r w:rsidRPr="00003491">
              <w:rPr>
                <w:rFonts w:ascii="Sylfaen" w:eastAsia="Times New Roman" w:hAnsi="Sylfaen" w:cs="Times New Roman"/>
                <w:sz w:val="20"/>
                <w:szCs w:val="20"/>
                <w:lang w:val="hy-AM" w:eastAsia="ru-RU"/>
              </w:rPr>
              <w:t xml:space="preserve">»  </w:t>
            </w:r>
            <w:r w:rsidRPr="00003491">
              <w:rPr>
                <w:rFonts w:ascii="Sylfaen" w:eastAsia="Times New Roman" w:hAnsi="Sylfaen" w:cs="Times New Roman"/>
                <w:sz w:val="20"/>
                <w:szCs w:val="20"/>
                <w:lang w:val="en-US" w:eastAsia="ru-RU"/>
              </w:rPr>
              <w:t>ԱՁ</w:t>
            </w:r>
          </w:p>
          <w:p w:rsidR="00A555F2" w:rsidRPr="000E5AB7" w:rsidRDefault="00A555F2" w:rsidP="00003491">
            <w:pPr>
              <w:rPr>
                <w:rFonts w:ascii="Sylfaen" w:eastAsia="Times New Roman" w:hAnsi="Sylfae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159" w:type="dxa"/>
            <w:shd w:val="clear" w:color="auto" w:fill="auto"/>
            <w:vAlign w:val="center"/>
          </w:tcPr>
          <w:p w:rsidR="00A555F2" w:rsidRPr="000E5AB7" w:rsidRDefault="00A555F2" w:rsidP="00636FB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4"/>
                <w:szCs w:val="24"/>
                <w:lang w:val="af-ZA" w:eastAsia="ru-RU"/>
              </w:rPr>
            </w:pPr>
            <w:r w:rsidRPr="000E5AB7">
              <w:rPr>
                <w:rFonts w:ascii="Sylfaen" w:eastAsia="Times New Roman" w:hAnsi="Sylfaen" w:cs="Times New Roman"/>
                <w:sz w:val="24"/>
                <w:szCs w:val="24"/>
                <w:lang w:val="af-ZA" w:eastAsia="ru-RU"/>
              </w:rPr>
              <w:t>X</w:t>
            </w:r>
          </w:p>
        </w:tc>
        <w:tc>
          <w:tcPr>
            <w:tcW w:w="2302" w:type="dxa"/>
            <w:shd w:val="clear" w:color="auto" w:fill="auto"/>
            <w:vAlign w:val="center"/>
          </w:tcPr>
          <w:p w:rsidR="00A555F2" w:rsidRPr="000E5AB7" w:rsidRDefault="00A555F2" w:rsidP="00636FB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4"/>
                <w:szCs w:val="24"/>
                <w:lang w:val="af-ZA" w:eastAsia="ru-RU"/>
              </w:rPr>
            </w:pPr>
          </w:p>
        </w:tc>
        <w:tc>
          <w:tcPr>
            <w:tcW w:w="2302" w:type="dxa"/>
            <w:shd w:val="clear" w:color="auto" w:fill="auto"/>
            <w:vAlign w:val="center"/>
          </w:tcPr>
          <w:p w:rsidR="00A555F2" w:rsidRPr="000E5AB7" w:rsidRDefault="00A555F2" w:rsidP="00636FB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4"/>
                <w:szCs w:val="24"/>
                <w:lang w:val="af-ZA" w:eastAsia="ru-RU"/>
              </w:rPr>
            </w:pPr>
          </w:p>
        </w:tc>
      </w:tr>
    </w:tbl>
    <w:p w:rsidR="00A555F2" w:rsidRPr="000E5AB7" w:rsidRDefault="00A555F2" w:rsidP="00A555F2">
      <w:pPr>
        <w:spacing w:after="0" w:line="360" w:lineRule="auto"/>
        <w:jc w:val="both"/>
        <w:rPr>
          <w:rFonts w:ascii="Sylfaen" w:eastAsia="Times New Roman" w:hAnsi="Sylfaen" w:cs="Times Armenian"/>
          <w:b/>
          <w:bCs/>
          <w:i/>
          <w:sz w:val="24"/>
          <w:szCs w:val="24"/>
          <w:lang w:val="hy-AM"/>
        </w:rPr>
      </w:pPr>
    </w:p>
    <w:tbl>
      <w:tblPr>
        <w:tblW w:w="1069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2"/>
        <w:gridCol w:w="3690"/>
        <w:gridCol w:w="2340"/>
        <w:gridCol w:w="3108"/>
      </w:tblGrid>
      <w:tr w:rsidR="00A555F2" w:rsidRPr="005242F0" w:rsidTr="00636FB6">
        <w:trPr>
          <w:trHeight w:val="887"/>
          <w:jc w:val="center"/>
        </w:trPr>
        <w:tc>
          <w:tcPr>
            <w:tcW w:w="1552" w:type="dxa"/>
            <w:shd w:val="clear" w:color="auto" w:fill="auto"/>
            <w:vAlign w:val="center"/>
          </w:tcPr>
          <w:p w:rsidR="00A555F2" w:rsidRPr="000E5AB7" w:rsidRDefault="00A555F2" w:rsidP="00636FB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4"/>
                <w:szCs w:val="24"/>
                <w:lang w:val="af-ZA" w:eastAsia="ru-RU"/>
              </w:rPr>
            </w:pPr>
            <w:r w:rsidRPr="000E5AB7">
              <w:rPr>
                <w:rFonts w:ascii="Sylfaen" w:eastAsia="Times New Roman" w:hAnsi="Sylfaen" w:cs="Sylfaen"/>
                <w:sz w:val="24"/>
                <w:szCs w:val="24"/>
                <w:lang w:val="af-ZA" w:eastAsia="ru-RU"/>
              </w:rPr>
              <w:t>Մասնակիցների</w:t>
            </w:r>
            <w:r w:rsidRPr="000E5AB7">
              <w:rPr>
                <w:rFonts w:ascii="Sylfaen" w:eastAsia="Times New Roman" w:hAnsi="Sylfaen" w:cs="Times New Roman"/>
                <w:sz w:val="24"/>
                <w:szCs w:val="24"/>
                <w:lang w:val="af-ZA" w:eastAsia="ru-RU"/>
              </w:rPr>
              <w:t xml:space="preserve"> </w:t>
            </w:r>
            <w:r w:rsidRPr="000E5AB7">
              <w:rPr>
                <w:rFonts w:ascii="Sylfaen" w:eastAsia="Times New Roman" w:hAnsi="Sylfaen" w:cs="Sylfaen"/>
                <w:sz w:val="24"/>
                <w:szCs w:val="24"/>
                <w:lang w:val="af-ZA" w:eastAsia="ru-RU"/>
              </w:rPr>
              <w:t>զբաղեցրած</w:t>
            </w:r>
            <w:r w:rsidRPr="000E5AB7">
              <w:rPr>
                <w:rFonts w:ascii="Sylfaen" w:eastAsia="Times New Roman" w:hAnsi="Sylfaen" w:cs="Times New Roman"/>
                <w:sz w:val="24"/>
                <w:szCs w:val="24"/>
                <w:lang w:val="af-ZA" w:eastAsia="ru-RU"/>
              </w:rPr>
              <w:t xml:space="preserve"> </w:t>
            </w:r>
            <w:r w:rsidRPr="000E5AB7">
              <w:rPr>
                <w:rFonts w:ascii="Sylfaen" w:eastAsia="Times New Roman" w:hAnsi="Sylfaen" w:cs="Sylfaen"/>
                <w:sz w:val="24"/>
                <w:szCs w:val="24"/>
                <w:lang w:val="af-ZA" w:eastAsia="ru-RU"/>
              </w:rPr>
              <w:t>տեղերը</w:t>
            </w:r>
          </w:p>
        </w:tc>
        <w:tc>
          <w:tcPr>
            <w:tcW w:w="3690" w:type="dxa"/>
            <w:shd w:val="clear" w:color="auto" w:fill="auto"/>
            <w:vAlign w:val="center"/>
          </w:tcPr>
          <w:p w:rsidR="00A555F2" w:rsidRPr="000E5AB7" w:rsidRDefault="00A555F2" w:rsidP="00636FB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4"/>
                <w:szCs w:val="24"/>
                <w:lang w:val="af-ZA" w:eastAsia="ru-RU"/>
              </w:rPr>
            </w:pPr>
            <w:r w:rsidRPr="000E5AB7">
              <w:rPr>
                <w:rFonts w:ascii="Sylfaen" w:eastAsia="Times New Roman" w:hAnsi="Sylfaen" w:cs="Sylfaen"/>
                <w:b/>
                <w:sz w:val="24"/>
                <w:szCs w:val="24"/>
                <w:lang w:val="af-ZA" w:eastAsia="ru-RU"/>
              </w:rPr>
              <w:t>Մասնակցի</w:t>
            </w:r>
            <w:r w:rsidRPr="000E5AB7">
              <w:rPr>
                <w:rFonts w:ascii="Sylfaen" w:eastAsia="Times New Roman" w:hAnsi="Sylfaen" w:cs="Times New Roman"/>
                <w:b/>
                <w:sz w:val="24"/>
                <w:szCs w:val="24"/>
                <w:lang w:val="af-ZA" w:eastAsia="ru-RU"/>
              </w:rPr>
              <w:t xml:space="preserve"> </w:t>
            </w:r>
            <w:r w:rsidRPr="000E5AB7">
              <w:rPr>
                <w:rFonts w:ascii="Sylfaen" w:eastAsia="Times New Roman" w:hAnsi="Sylfaen" w:cs="Sylfaen"/>
                <w:b/>
                <w:sz w:val="24"/>
                <w:szCs w:val="24"/>
                <w:lang w:val="af-ZA" w:eastAsia="ru-RU"/>
              </w:rPr>
              <w:t>անվանումը</w:t>
            </w:r>
            <w:r w:rsidRPr="000E5AB7">
              <w:rPr>
                <w:rFonts w:ascii="Sylfaen" w:eastAsia="Times New Roman" w:hAnsi="Sylfaen" w:cs="Times New Roman"/>
                <w:b/>
                <w:sz w:val="24"/>
                <w:szCs w:val="24"/>
                <w:lang w:val="af-ZA" w:eastAsia="ru-RU"/>
              </w:rPr>
              <w:t xml:space="preserve"> 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A555F2" w:rsidRPr="000E5AB7" w:rsidRDefault="00A555F2" w:rsidP="00636FB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4"/>
                <w:szCs w:val="24"/>
                <w:lang w:val="af-ZA" w:eastAsia="ru-RU"/>
              </w:rPr>
            </w:pPr>
            <w:r w:rsidRPr="000E5AB7">
              <w:rPr>
                <w:rFonts w:ascii="Sylfaen" w:eastAsia="Times New Roman" w:hAnsi="Sylfaen" w:cs="Sylfaen"/>
                <w:b/>
                <w:sz w:val="24"/>
                <w:szCs w:val="24"/>
                <w:lang w:val="af-ZA" w:eastAsia="ru-RU"/>
              </w:rPr>
              <w:t>Ընտրված</w:t>
            </w:r>
            <w:r w:rsidRPr="000E5AB7">
              <w:rPr>
                <w:rFonts w:ascii="Sylfaen" w:eastAsia="Times New Roman" w:hAnsi="Sylfaen" w:cs="Times New Roman"/>
                <w:b/>
                <w:sz w:val="24"/>
                <w:szCs w:val="24"/>
                <w:lang w:val="af-ZA" w:eastAsia="ru-RU"/>
              </w:rPr>
              <w:t xml:space="preserve"> </w:t>
            </w:r>
            <w:r w:rsidRPr="000E5AB7">
              <w:rPr>
                <w:rFonts w:ascii="Sylfaen" w:eastAsia="Times New Roman" w:hAnsi="Sylfaen" w:cs="Sylfaen"/>
                <w:b/>
                <w:sz w:val="24"/>
                <w:szCs w:val="24"/>
                <w:lang w:val="af-ZA" w:eastAsia="ru-RU"/>
              </w:rPr>
              <w:t>մասնակից</w:t>
            </w:r>
            <w:r w:rsidRPr="000E5AB7">
              <w:rPr>
                <w:rFonts w:ascii="Sylfaen" w:eastAsia="Times New Roman" w:hAnsi="Sylfaen" w:cs="Times New Roman"/>
                <w:b/>
                <w:sz w:val="24"/>
                <w:szCs w:val="24"/>
                <w:lang w:val="af-ZA" w:eastAsia="ru-RU"/>
              </w:rPr>
              <w:t xml:space="preserve"> </w:t>
            </w:r>
            <w:r w:rsidRPr="000E5AB7">
              <w:rPr>
                <w:rFonts w:ascii="Sylfaen" w:eastAsia="Times New Roman" w:hAnsi="Sylfaen" w:cs="Times New Roman"/>
                <w:sz w:val="24"/>
                <w:szCs w:val="24"/>
                <w:lang w:val="af-ZA" w:eastAsia="ru-RU"/>
              </w:rPr>
              <w:t>/</w:t>
            </w:r>
            <w:r w:rsidRPr="000E5AB7">
              <w:rPr>
                <w:rFonts w:ascii="Sylfaen" w:eastAsia="Times New Roman" w:hAnsi="Sylfaen" w:cs="Sylfaen"/>
                <w:sz w:val="24"/>
                <w:szCs w:val="24"/>
                <w:lang w:val="af-ZA" w:eastAsia="ru-RU"/>
              </w:rPr>
              <w:t>ընտրված</w:t>
            </w:r>
            <w:r w:rsidRPr="000E5AB7">
              <w:rPr>
                <w:rFonts w:ascii="Sylfaen" w:eastAsia="Times New Roman" w:hAnsi="Sylfaen" w:cs="Times New Roman"/>
                <w:sz w:val="24"/>
                <w:szCs w:val="24"/>
                <w:lang w:val="af-ZA" w:eastAsia="ru-RU"/>
              </w:rPr>
              <w:t xml:space="preserve"> </w:t>
            </w:r>
            <w:r w:rsidRPr="000E5AB7">
              <w:rPr>
                <w:rFonts w:ascii="Sylfaen" w:eastAsia="Times New Roman" w:hAnsi="Sylfaen" w:cs="Sylfaen"/>
                <w:sz w:val="24"/>
                <w:szCs w:val="24"/>
                <w:lang w:val="af-ZA" w:eastAsia="ru-RU"/>
              </w:rPr>
              <w:t>մասնակցի</w:t>
            </w:r>
            <w:r w:rsidRPr="000E5AB7">
              <w:rPr>
                <w:rFonts w:ascii="Sylfaen" w:eastAsia="Times New Roman" w:hAnsi="Sylfaen" w:cs="Times New Roman"/>
                <w:sz w:val="24"/>
                <w:szCs w:val="24"/>
                <w:lang w:val="af-ZA" w:eastAsia="ru-RU"/>
              </w:rPr>
              <w:t xml:space="preserve"> </w:t>
            </w:r>
            <w:r w:rsidRPr="000E5AB7">
              <w:rPr>
                <w:rFonts w:ascii="Sylfaen" w:eastAsia="Times New Roman" w:hAnsi="Sylfaen" w:cs="Sylfaen"/>
                <w:sz w:val="24"/>
                <w:szCs w:val="24"/>
                <w:lang w:val="af-ZA" w:eastAsia="ru-RU"/>
              </w:rPr>
              <w:t>համար</w:t>
            </w:r>
            <w:r w:rsidRPr="000E5AB7">
              <w:rPr>
                <w:rFonts w:ascii="Sylfaen" w:eastAsia="Times New Roman" w:hAnsi="Sylfaen" w:cs="Times New Roman"/>
                <w:sz w:val="24"/>
                <w:szCs w:val="24"/>
                <w:lang w:val="af-ZA" w:eastAsia="ru-RU"/>
              </w:rPr>
              <w:t xml:space="preserve"> </w:t>
            </w:r>
            <w:r w:rsidRPr="000E5AB7">
              <w:rPr>
                <w:rFonts w:ascii="Sylfaen" w:eastAsia="Times New Roman" w:hAnsi="Sylfaen" w:cs="Sylfaen"/>
                <w:sz w:val="24"/>
                <w:szCs w:val="24"/>
                <w:lang w:val="af-ZA" w:eastAsia="ru-RU"/>
              </w:rPr>
              <w:t>նշել</w:t>
            </w:r>
            <w:r w:rsidRPr="000E5AB7">
              <w:rPr>
                <w:rFonts w:ascii="Sylfaen" w:eastAsia="Times New Roman" w:hAnsi="Sylfaen" w:cs="Times New Roman"/>
                <w:sz w:val="24"/>
                <w:szCs w:val="24"/>
                <w:lang w:val="af-ZA" w:eastAsia="ru-RU"/>
              </w:rPr>
              <w:t xml:space="preserve"> “X”/</w:t>
            </w:r>
          </w:p>
        </w:tc>
        <w:tc>
          <w:tcPr>
            <w:tcW w:w="3108" w:type="dxa"/>
            <w:shd w:val="clear" w:color="auto" w:fill="auto"/>
            <w:vAlign w:val="center"/>
          </w:tcPr>
          <w:p w:rsidR="00A555F2" w:rsidRPr="000E5AB7" w:rsidRDefault="00A555F2" w:rsidP="00636FB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4"/>
                <w:szCs w:val="24"/>
                <w:lang w:val="af-ZA" w:eastAsia="ru-RU"/>
              </w:rPr>
            </w:pPr>
            <w:r w:rsidRPr="000E5AB7">
              <w:rPr>
                <w:rFonts w:ascii="Sylfaen" w:eastAsia="Times New Roman" w:hAnsi="Sylfaen" w:cs="Sylfaen"/>
                <w:b/>
                <w:sz w:val="24"/>
                <w:szCs w:val="24"/>
                <w:lang w:val="af-ZA" w:eastAsia="ru-RU"/>
              </w:rPr>
              <w:t>Մասնակցի</w:t>
            </w:r>
            <w:r w:rsidRPr="000E5AB7">
              <w:rPr>
                <w:rFonts w:ascii="Sylfaen" w:eastAsia="Times New Roman" w:hAnsi="Sylfaen" w:cs="Times New Roman"/>
                <w:b/>
                <w:sz w:val="24"/>
                <w:szCs w:val="24"/>
                <w:lang w:val="af-ZA" w:eastAsia="ru-RU"/>
              </w:rPr>
              <w:t xml:space="preserve"> </w:t>
            </w:r>
            <w:r w:rsidRPr="000E5AB7">
              <w:rPr>
                <w:rFonts w:ascii="Sylfaen" w:eastAsia="Times New Roman" w:hAnsi="Sylfaen" w:cs="Sylfaen"/>
                <w:b/>
                <w:sz w:val="24"/>
                <w:szCs w:val="24"/>
                <w:lang w:val="af-ZA" w:eastAsia="ru-RU"/>
              </w:rPr>
              <w:t>առաջարկած</w:t>
            </w:r>
            <w:r w:rsidRPr="000E5AB7">
              <w:rPr>
                <w:rFonts w:ascii="Sylfaen" w:eastAsia="Times New Roman" w:hAnsi="Sylfaen" w:cs="Times New Roman"/>
                <w:b/>
                <w:sz w:val="24"/>
                <w:szCs w:val="24"/>
                <w:lang w:val="af-ZA" w:eastAsia="ru-RU"/>
              </w:rPr>
              <w:t xml:space="preserve"> </w:t>
            </w:r>
            <w:r w:rsidRPr="000E5AB7">
              <w:rPr>
                <w:rFonts w:ascii="Sylfaen" w:eastAsia="Times New Roman" w:hAnsi="Sylfaen" w:cs="Sylfaen"/>
                <w:b/>
                <w:sz w:val="24"/>
                <w:szCs w:val="24"/>
                <w:lang w:val="af-ZA" w:eastAsia="ru-RU"/>
              </w:rPr>
              <w:t>գին</w:t>
            </w:r>
          </w:p>
          <w:p w:rsidR="00A555F2" w:rsidRPr="000E5AB7" w:rsidRDefault="00A555F2" w:rsidP="00636FB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4"/>
                <w:szCs w:val="24"/>
                <w:lang w:val="af-ZA" w:eastAsia="ru-RU"/>
              </w:rPr>
            </w:pPr>
            <w:r w:rsidRPr="000E5AB7">
              <w:rPr>
                <w:rFonts w:ascii="Sylfaen" w:eastAsia="Times New Roman" w:hAnsi="Sylfaen" w:cs="Times New Roman"/>
                <w:b/>
                <w:sz w:val="24"/>
                <w:szCs w:val="24"/>
                <w:lang w:val="af-ZA" w:eastAsia="ru-RU"/>
              </w:rPr>
              <w:t>/</w:t>
            </w:r>
            <w:r w:rsidRPr="000E5AB7">
              <w:rPr>
                <w:rFonts w:ascii="Sylfaen" w:eastAsia="Times New Roman" w:hAnsi="Sylfaen" w:cs="Sylfaen"/>
                <w:b/>
                <w:sz w:val="24"/>
                <w:szCs w:val="24"/>
                <w:lang w:val="af-ZA" w:eastAsia="ru-RU"/>
              </w:rPr>
              <w:t>առանց</w:t>
            </w:r>
            <w:r w:rsidRPr="000E5AB7">
              <w:rPr>
                <w:rFonts w:ascii="Sylfaen" w:eastAsia="Times New Roman" w:hAnsi="Sylfaen" w:cs="Times New Roman"/>
                <w:b/>
                <w:sz w:val="24"/>
                <w:szCs w:val="24"/>
                <w:lang w:val="af-ZA" w:eastAsia="ru-RU"/>
              </w:rPr>
              <w:t xml:space="preserve"> </w:t>
            </w:r>
            <w:r w:rsidRPr="000E5AB7">
              <w:rPr>
                <w:rFonts w:ascii="Sylfaen" w:eastAsia="Times New Roman" w:hAnsi="Sylfaen" w:cs="Sylfaen"/>
                <w:b/>
                <w:sz w:val="24"/>
                <w:szCs w:val="24"/>
                <w:lang w:val="af-ZA" w:eastAsia="ru-RU"/>
              </w:rPr>
              <w:t>ԱՀՀ</w:t>
            </w:r>
            <w:r w:rsidRPr="000E5AB7">
              <w:rPr>
                <w:rFonts w:ascii="Sylfaen" w:eastAsia="Times New Roman" w:hAnsi="Sylfaen" w:cs="Times New Roman"/>
                <w:b/>
                <w:sz w:val="24"/>
                <w:szCs w:val="24"/>
                <w:lang w:val="af-ZA" w:eastAsia="ru-RU"/>
              </w:rPr>
              <w:t xml:space="preserve">, </w:t>
            </w:r>
            <w:r w:rsidRPr="000E5AB7">
              <w:rPr>
                <w:rFonts w:ascii="Sylfaen" w:eastAsia="Times New Roman" w:hAnsi="Sylfaen" w:cs="Sylfaen"/>
                <w:b/>
                <w:sz w:val="24"/>
                <w:szCs w:val="24"/>
                <w:lang w:val="af-ZA" w:eastAsia="ru-RU"/>
              </w:rPr>
              <w:t>ՀՀ դրամ</w:t>
            </w:r>
            <w:r w:rsidRPr="000E5AB7">
              <w:rPr>
                <w:rFonts w:ascii="Sylfaen" w:eastAsia="Times New Roman" w:hAnsi="Sylfaen" w:cs="Times New Roman"/>
                <w:b/>
                <w:sz w:val="24"/>
                <w:szCs w:val="24"/>
                <w:lang w:val="af-ZA" w:eastAsia="ru-RU"/>
              </w:rPr>
              <w:t>/</w:t>
            </w:r>
          </w:p>
        </w:tc>
      </w:tr>
      <w:tr w:rsidR="00A555F2" w:rsidRPr="005242F0" w:rsidTr="00636FB6">
        <w:trPr>
          <w:trHeight w:val="261"/>
          <w:jc w:val="center"/>
        </w:trPr>
        <w:tc>
          <w:tcPr>
            <w:tcW w:w="1552" w:type="dxa"/>
            <w:shd w:val="clear" w:color="auto" w:fill="auto"/>
            <w:vAlign w:val="center"/>
          </w:tcPr>
          <w:p w:rsidR="00A555F2" w:rsidRPr="000E5AB7" w:rsidRDefault="00A555F2" w:rsidP="00636FB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4"/>
                <w:szCs w:val="24"/>
                <w:lang w:val="hy-AM" w:eastAsia="ru-RU"/>
              </w:rPr>
            </w:pPr>
            <w:r w:rsidRPr="000E5AB7">
              <w:rPr>
                <w:rFonts w:ascii="Sylfaen" w:eastAsia="Times New Roman" w:hAnsi="Sylfaen" w:cs="Times New Roman"/>
                <w:sz w:val="24"/>
                <w:szCs w:val="24"/>
                <w:lang w:val="hy-AM" w:eastAsia="ru-RU"/>
              </w:rPr>
              <w:t>1</w:t>
            </w:r>
          </w:p>
        </w:tc>
        <w:tc>
          <w:tcPr>
            <w:tcW w:w="3690" w:type="dxa"/>
            <w:shd w:val="clear" w:color="auto" w:fill="auto"/>
            <w:vAlign w:val="center"/>
          </w:tcPr>
          <w:p w:rsidR="00A555F2" w:rsidRDefault="00A555F2" w:rsidP="00636FB6">
            <w:pPr>
              <w:rPr>
                <w:rFonts w:ascii="Sylfaen" w:hAnsi="Sylfaen"/>
                <w:lang w:val="en-US"/>
              </w:rPr>
            </w:pPr>
            <w:r w:rsidRPr="008C3439">
              <w:rPr>
                <w:rFonts w:ascii="Sylfaen" w:hAnsi="Sylfaen"/>
                <w:lang w:val="en-US"/>
              </w:rPr>
              <w:t>Հովհաննես Առաքելյան Ա/Ձ</w:t>
            </w:r>
          </w:p>
          <w:p w:rsidR="00A555F2" w:rsidRPr="000E5AB7" w:rsidRDefault="00A555F2" w:rsidP="00636F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left="-142" w:firstLine="142"/>
              <w:jc w:val="center"/>
              <w:rPr>
                <w:rFonts w:ascii="Sylfaen" w:eastAsia="Times New Roman" w:hAnsi="Sylfae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shd w:val="clear" w:color="auto" w:fill="auto"/>
          </w:tcPr>
          <w:p w:rsidR="00A555F2" w:rsidRPr="000E5AB7" w:rsidRDefault="00A555F2" w:rsidP="00636FB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4"/>
                <w:szCs w:val="24"/>
                <w:lang w:val="af-ZA" w:eastAsia="ru-RU"/>
              </w:rPr>
            </w:pPr>
            <w:r w:rsidRPr="000E5AB7">
              <w:rPr>
                <w:rFonts w:ascii="Sylfaen" w:eastAsia="Times New Roman" w:hAnsi="Sylfaen" w:cs="Times New Roman"/>
                <w:sz w:val="24"/>
                <w:szCs w:val="24"/>
                <w:lang w:val="af-ZA" w:eastAsia="ru-RU"/>
              </w:rPr>
              <w:t>X</w:t>
            </w:r>
          </w:p>
        </w:tc>
        <w:tc>
          <w:tcPr>
            <w:tcW w:w="3108" w:type="dxa"/>
            <w:shd w:val="clear" w:color="auto" w:fill="auto"/>
          </w:tcPr>
          <w:p w:rsidR="00A555F2" w:rsidRPr="000E5AB7" w:rsidRDefault="00DF6B9D" w:rsidP="00DF6B9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4"/>
                <w:szCs w:val="24"/>
                <w:lang w:val="af-ZA" w:eastAsia="ru-RU"/>
              </w:rPr>
            </w:pPr>
            <w:r w:rsidRPr="00DF6B9D">
              <w:rPr>
                <w:rFonts w:ascii="Sylfaen" w:hAnsi="Sylfaen"/>
                <w:sz w:val="24"/>
                <w:szCs w:val="24"/>
                <w:lang w:val="af-ZA"/>
              </w:rPr>
              <w:t>440000</w:t>
            </w:r>
            <w:r w:rsidR="00A555F2" w:rsidRPr="000E5AB7">
              <w:rPr>
                <w:rFonts w:ascii="Sylfaen" w:eastAsia="Times New Roman" w:hAnsi="Sylfaen" w:cs="Arial"/>
                <w:color w:val="4D5156"/>
                <w:sz w:val="21"/>
                <w:szCs w:val="21"/>
                <w:shd w:val="clear" w:color="auto" w:fill="FFFFFF"/>
                <w:lang w:val="af-ZA" w:eastAsia="ru-RU"/>
              </w:rPr>
              <w:t xml:space="preserve"> </w:t>
            </w:r>
            <w:r w:rsidR="00A555F2" w:rsidRPr="00DF6B9D">
              <w:rPr>
                <w:rFonts w:ascii="Sylfaen" w:eastAsia="Times New Roman" w:hAnsi="Sylfaen" w:cs="Arial"/>
                <w:color w:val="4D5156"/>
                <w:shd w:val="clear" w:color="auto" w:fill="FFFFFF"/>
                <w:lang w:val="af-ZA" w:eastAsia="ru-RU"/>
              </w:rPr>
              <w:t>(</w:t>
            </w:r>
            <w:r w:rsidRPr="00DF6B9D">
              <w:rPr>
                <w:rStyle w:val="a6"/>
                <w:rFonts w:ascii="Sylfaen" w:hAnsi="Sylfaen" w:cs="Sylfaen"/>
                <w:bCs/>
                <w:i w:val="0"/>
                <w:iCs w:val="0"/>
                <w:color w:val="5F6368"/>
                <w:shd w:val="clear" w:color="auto" w:fill="FFFFFF"/>
              </w:rPr>
              <w:t>չորս</w:t>
            </w:r>
            <w:r w:rsidRPr="00DF6B9D">
              <w:rPr>
                <w:rStyle w:val="a6"/>
                <w:rFonts w:ascii="Arial" w:hAnsi="Arial" w:cs="Arial"/>
                <w:bCs/>
                <w:i w:val="0"/>
                <w:iCs w:val="0"/>
                <w:color w:val="5F6368"/>
                <w:shd w:val="clear" w:color="auto" w:fill="FFFFFF"/>
                <w:lang w:val="af-ZA"/>
              </w:rPr>
              <w:t xml:space="preserve"> </w:t>
            </w:r>
            <w:r w:rsidRPr="00DF6B9D">
              <w:rPr>
                <w:rStyle w:val="a6"/>
                <w:rFonts w:ascii="Sylfaen" w:hAnsi="Sylfaen" w:cs="Sylfaen"/>
                <w:bCs/>
                <w:i w:val="0"/>
                <w:iCs w:val="0"/>
                <w:color w:val="5F6368"/>
                <w:shd w:val="clear" w:color="auto" w:fill="FFFFFF"/>
              </w:rPr>
              <w:t>հարյուր</w:t>
            </w:r>
            <w:r w:rsidRPr="00DF6B9D">
              <w:rPr>
                <w:rFonts w:ascii="Arial" w:hAnsi="Arial" w:cs="Arial"/>
                <w:color w:val="4D5156"/>
                <w:shd w:val="clear" w:color="auto" w:fill="FFFFFF"/>
                <w:lang w:val="af-ZA"/>
              </w:rPr>
              <w:t> </w:t>
            </w:r>
            <w:r w:rsidRPr="00DF6B9D">
              <w:rPr>
                <w:rFonts w:ascii="Sylfaen" w:hAnsi="Sylfaen" w:cs="Sylfaen"/>
                <w:color w:val="4D5156"/>
                <w:shd w:val="clear" w:color="auto" w:fill="FFFFFF"/>
                <w:lang w:val="en-US"/>
              </w:rPr>
              <w:t>քառասուն</w:t>
            </w:r>
            <w:r w:rsidRPr="00DF6B9D">
              <w:rPr>
                <w:rFonts w:ascii="Arial" w:hAnsi="Arial" w:cs="Arial"/>
                <w:color w:val="4D5156"/>
                <w:shd w:val="clear" w:color="auto" w:fill="FFFFFF"/>
                <w:lang w:val="af-ZA"/>
              </w:rPr>
              <w:t> </w:t>
            </w:r>
            <w:r w:rsidRPr="00DF6B9D">
              <w:rPr>
                <w:rStyle w:val="a6"/>
                <w:rFonts w:ascii="Sylfaen" w:hAnsi="Sylfaen" w:cs="Sylfaen"/>
                <w:bCs/>
                <w:i w:val="0"/>
                <w:iCs w:val="0"/>
                <w:color w:val="5F6368"/>
                <w:shd w:val="clear" w:color="auto" w:fill="FFFFFF"/>
              </w:rPr>
              <w:t>հազար</w:t>
            </w:r>
            <w:r w:rsidRPr="00DF6B9D">
              <w:rPr>
                <w:rFonts w:ascii="Arial" w:hAnsi="Arial" w:cs="Arial"/>
                <w:color w:val="4D5156"/>
                <w:shd w:val="clear" w:color="auto" w:fill="FFFFFF"/>
                <w:lang w:val="af-ZA"/>
              </w:rPr>
              <w:t> </w:t>
            </w:r>
            <w:r w:rsidR="00A555F2" w:rsidRPr="00DF6B9D">
              <w:rPr>
                <w:rFonts w:ascii="Arial" w:eastAsia="Times New Roman" w:hAnsi="Arial" w:cs="Arial"/>
                <w:color w:val="4D5156"/>
                <w:shd w:val="clear" w:color="auto" w:fill="FFFFFF"/>
                <w:lang w:val="af-ZA" w:eastAsia="ru-RU"/>
              </w:rPr>
              <w:t xml:space="preserve">) </w:t>
            </w:r>
            <w:r w:rsidR="00A555F2" w:rsidRPr="00DF6B9D">
              <w:rPr>
                <w:rFonts w:ascii="Sylfaen" w:eastAsia="Times New Roman" w:hAnsi="Sylfaen" w:cs="Sylfaen"/>
                <w:color w:val="4D5156"/>
                <w:shd w:val="clear" w:color="auto" w:fill="FFFFFF"/>
                <w:lang w:val="en-US" w:eastAsia="ru-RU"/>
              </w:rPr>
              <w:t>ՀՀ</w:t>
            </w:r>
            <w:r w:rsidR="00A555F2" w:rsidRPr="00DF6B9D">
              <w:rPr>
                <w:rFonts w:ascii="Arial" w:eastAsia="Times New Roman" w:hAnsi="Arial" w:cs="Arial"/>
                <w:color w:val="4D5156"/>
                <w:shd w:val="clear" w:color="auto" w:fill="FFFFFF"/>
                <w:lang w:val="af-ZA" w:eastAsia="ru-RU"/>
              </w:rPr>
              <w:t xml:space="preserve"> </w:t>
            </w:r>
            <w:r w:rsidR="00A555F2" w:rsidRPr="00DF6B9D">
              <w:rPr>
                <w:rFonts w:ascii="Sylfaen" w:eastAsia="Times New Roman" w:hAnsi="Sylfaen" w:cs="Sylfaen"/>
                <w:color w:val="4D5156"/>
                <w:shd w:val="clear" w:color="auto" w:fill="FFFFFF"/>
                <w:lang w:val="en-US" w:eastAsia="ru-RU"/>
              </w:rPr>
              <w:t>դրամ</w:t>
            </w:r>
            <w:r w:rsidR="00A555F2" w:rsidRPr="00DF6B9D">
              <w:rPr>
                <w:rFonts w:ascii="Arial" w:eastAsia="Times New Roman" w:hAnsi="Arial" w:cs="Arial"/>
                <w:color w:val="4D5156"/>
                <w:shd w:val="clear" w:color="auto" w:fill="FFFFFF"/>
                <w:lang w:val="af-ZA" w:eastAsia="ru-RU"/>
              </w:rPr>
              <w:t>.</w:t>
            </w:r>
          </w:p>
        </w:tc>
      </w:tr>
    </w:tbl>
    <w:p w:rsidR="00A555F2" w:rsidRPr="000E5AB7" w:rsidRDefault="00A555F2" w:rsidP="00A555F2">
      <w:pPr>
        <w:spacing w:after="0" w:line="360" w:lineRule="auto"/>
        <w:ind w:firstLine="709"/>
        <w:jc w:val="both"/>
        <w:rPr>
          <w:rFonts w:ascii="Sylfaen" w:eastAsia="Times New Roman" w:hAnsi="Sylfaen" w:cs="Times New Roman"/>
          <w:sz w:val="24"/>
          <w:szCs w:val="24"/>
          <w:u w:val="single"/>
          <w:lang w:val="af-ZA" w:eastAsia="ru-RU"/>
        </w:rPr>
      </w:pPr>
      <w:r w:rsidRPr="000E5AB7">
        <w:rPr>
          <w:rFonts w:ascii="Sylfaen" w:eastAsia="Times New Roman" w:hAnsi="Sylfaen" w:cs="Sylfaen"/>
          <w:sz w:val="24"/>
          <w:szCs w:val="24"/>
          <w:lang w:val="af-ZA" w:eastAsia="ru-RU"/>
        </w:rPr>
        <w:t>Ընտրված</w:t>
      </w:r>
      <w:r w:rsidRPr="000E5AB7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0E5AB7">
        <w:rPr>
          <w:rFonts w:ascii="Sylfaen" w:eastAsia="Times New Roman" w:hAnsi="Sylfaen" w:cs="Sylfaen"/>
          <w:sz w:val="24"/>
          <w:szCs w:val="24"/>
          <w:lang w:val="af-ZA" w:eastAsia="ru-RU"/>
        </w:rPr>
        <w:t>մասնակցին</w:t>
      </w:r>
      <w:r w:rsidRPr="000E5AB7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0E5AB7">
        <w:rPr>
          <w:rFonts w:ascii="Sylfaen" w:eastAsia="Times New Roman" w:hAnsi="Sylfaen" w:cs="Sylfaen"/>
          <w:sz w:val="24"/>
          <w:szCs w:val="24"/>
          <w:lang w:val="af-ZA" w:eastAsia="ru-RU"/>
        </w:rPr>
        <w:t>որոշելու</w:t>
      </w:r>
      <w:r w:rsidRPr="000E5AB7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0E5AB7">
        <w:rPr>
          <w:rFonts w:ascii="Sylfaen" w:eastAsia="Times New Roman" w:hAnsi="Sylfaen" w:cs="Sylfaen"/>
          <w:sz w:val="24"/>
          <w:szCs w:val="24"/>
          <w:lang w:val="af-ZA" w:eastAsia="ru-RU"/>
        </w:rPr>
        <w:t>համար</w:t>
      </w:r>
      <w:r w:rsidRPr="000E5AB7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0E5AB7">
        <w:rPr>
          <w:rFonts w:ascii="Sylfaen" w:eastAsia="Times New Roman" w:hAnsi="Sylfaen" w:cs="Sylfaen"/>
          <w:sz w:val="24"/>
          <w:szCs w:val="24"/>
          <w:lang w:val="af-ZA" w:eastAsia="ru-RU"/>
        </w:rPr>
        <w:t>կիրառված</w:t>
      </w:r>
      <w:r w:rsidRPr="000E5AB7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0E5AB7">
        <w:rPr>
          <w:rFonts w:ascii="Sylfaen" w:eastAsia="Times New Roman" w:hAnsi="Sylfaen" w:cs="Sylfaen"/>
          <w:sz w:val="24"/>
          <w:szCs w:val="24"/>
          <w:lang w:val="af-ZA" w:eastAsia="ru-RU"/>
        </w:rPr>
        <w:t>չափանիշ՝</w:t>
      </w:r>
      <w:r w:rsidRPr="000E5AB7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>
        <w:rPr>
          <w:rFonts w:ascii="Sylfaen" w:eastAsia="Times New Roman" w:hAnsi="Sylfaen" w:cs="Times New Roman"/>
          <w:sz w:val="24"/>
          <w:szCs w:val="24"/>
          <w:lang w:val="en-US" w:eastAsia="ru-RU"/>
        </w:rPr>
        <w:t>հ</w:t>
      </w:r>
      <w:r w:rsidRPr="000E5AB7">
        <w:rPr>
          <w:rFonts w:ascii="Sylfaen" w:eastAsia="Times New Roman" w:hAnsi="Sylfaen" w:cs="Times New Roman"/>
          <w:sz w:val="24"/>
          <w:szCs w:val="24"/>
          <w:lang w:val="hy-AM" w:eastAsia="ru-RU"/>
        </w:rPr>
        <w:t>րավերով սահմանված  պահանջներին համապատասխան և նվազագույն գնային առաջարկ ներկայացրած միակ մասնակցին։</w:t>
      </w:r>
    </w:p>
    <w:p w:rsidR="00A555F2" w:rsidRPr="000E5AB7" w:rsidRDefault="00A555F2" w:rsidP="00A555F2">
      <w:pPr>
        <w:spacing w:after="0" w:line="360" w:lineRule="auto"/>
        <w:ind w:firstLine="709"/>
        <w:jc w:val="both"/>
        <w:rPr>
          <w:rFonts w:ascii="Sylfaen" w:eastAsia="Times New Roman" w:hAnsi="Sylfaen" w:cs="Times New Roman"/>
          <w:sz w:val="24"/>
          <w:szCs w:val="24"/>
          <w:lang w:val="af-ZA" w:eastAsia="ru-RU"/>
        </w:rPr>
      </w:pPr>
      <w:r w:rsidRPr="000E5AB7">
        <w:rPr>
          <w:rFonts w:ascii="Sylfaen" w:eastAsia="Times New Roman" w:hAnsi="Sylfaen" w:cs="Sylfaen"/>
          <w:sz w:val="24"/>
          <w:szCs w:val="24"/>
          <w:lang w:val="af-ZA" w:eastAsia="ru-RU"/>
        </w:rPr>
        <w:t>Սույն</w:t>
      </w:r>
      <w:r w:rsidRPr="000E5AB7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0E5AB7">
        <w:rPr>
          <w:rFonts w:ascii="Sylfaen" w:eastAsia="Times New Roman" w:hAnsi="Sylfaen" w:cs="Sylfaen"/>
          <w:sz w:val="24"/>
          <w:szCs w:val="24"/>
          <w:lang w:val="af-ZA" w:eastAsia="ru-RU"/>
        </w:rPr>
        <w:t>հայտարարության</w:t>
      </w:r>
      <w:r w:rsidRPr="000E5AB7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0E5AB7">
        <w:rPr>
          <w:rFonts w:ascii="Sylfaen" w:eastAsia="Times New Roman" w:hAnsi="Sylfaen" w:cs="Sylfaen"/>
          <w:sz w:val="24"/>
          <w:szCs w:val="24"/>
          <w:lang w:val="af-ZA" w:eastAsia="ru-RU"/>
        </w:rPr>
        <w:t>հետ</w:t>
      </w:r>
      <w:r w:rsidRPr="000E5AB7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0E5AB7">
        <w:rPr>
          <w:rFonts w:ascii="Sylfaen" w:eastAsia="Times New Roman" w:hAnsi="Sylfaen" w:cs="Sylfaen"/>
          <w:sz w:val="24"/>
          <w:szCs w:val="24"/>
          <w:lang w:val="af-ZA" w:eastAsia="ru-RU"/>
        </w:rPr>
        <w:t>կապված</w:t>
      </w:r>
      <w:r w:rsidRPr="000E5AB7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0E5AB7">
        <w:rPr>
          <w:rFonts w:ascii="Sylfaen" w:eastAsia="Times New Roman" w:hAnsi="Sylfaen" w:cs="Sylfaen"/>
          <w:sz w:val="24"/>
          <w:szCs w:val="24"/>
          <w:lang w:val="af-ZA" w:eastAsia="ru-RU"/>
        </w:rPr>
        <w:t>լրացուցիչ</w:t>
      </w:r>
      <w:r w:rsidRPr="000E5AB7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0E5AB7">
        <w:rPr>
          <w:rFonts w:ascii="Sylfaen" w:eastAsia="Times New Roman" w:hAnsi="Sylfaen" w:cs="Sylfaen"/>
          <w:sz w:val="24"/>
          <w:szCs w:val="24"/>
          <w:lang w:val="af-ZA" w:eastAsia="ru-RU"/>
        </w:rPr>
        <w:t>տեղեկություններ</w:t>
      </w:r>
      <w:r w:rsidRPr="000E5AB7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0E5AB7">
        <w:rPr>
          <w:rFonts w:ascii="Sylfaen" w:eastAsia="Times New Roman" w:hAnsi="Sylfaen" w:cs="Sylfaen"/>
          <w:sz w:val="24"/>
          <w:szCs w:val="24"/>
          <w:lang w:val="af-ZA" w:eastAsia="ru-RU"/>
        </w:rPr>
        <w:t>ստանալու</w:t>
      </w:r>
      <w:r w:rsidRPr="000E5AB7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0E5AB7">
        <w:rPr>
          <w:rFonts w:ascii="Sylfaen" w:eastAsia="Times New Roman" w:hAnsi="Sylfaen" w:cs="Sylfaen"/>
          <w:sz w:val="24"/>
          <w:szCs w:val="24"/>
          <w:lang w:val="af-ZA" w:eastAsia="ru-RU"/>
        </w:rPr>
        <w:t>համար</w:t>
      </w:r>
      <w:r w:rsidRPr="000E5AB7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0E5AB7">
        <w:rPr>
          <w:rFonts w:ascii="Sylfaen" w:eastAsia="Times New Roman" w:hAnsi="Sylfaen" w:cs="Sylfaen"/>
          <w:sz w:val="24"/>
          <w:szCs w:val="24"/>
          <w:lang w:val="af-ZA" w:eastAsia="ru-RU"/>
        </w:rPr>
        <w:t>կարող</w:t>
      </w:r>
      <w:r w:rsidRPr="000E5AB7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0E5AB7">
        <w:rPr>
          <w:rFonts w:ascii="Sylfaen" w:eastAsia="Times New Roman" w:hAnsi="Sylfaen" w:cs="Sylfaen"/>
          <w:sz w:val="24"/>
          <w:szCs w:val="24"/>
          <w:lang w:val="af-ZA" w:eastAsia="ru-RU"/>
        </w:rPr>
        <w:t>եք</w:t>
      </w:r>
      <w:r w:rsidRPr="000E5AB7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0E5AB7">
        <w:rPr>
          <w:rFonts w:ascii="Sylfaen" w:eastAsia="Times New Roman" w:hAnsi="Sylfaen" w:cs="Sylfaen"/>
          <w:sz w:val="24"/>
          <w:szCs w:val="24"/>
          <w:lang w:val="af-ZA" w:eastAsia="ru-RU"/>
        </w:rPr>
        <w:t>դիմել</w:t>
      </w:r>
      <w:r w:rsidRPr="000E5AB7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0E5AB7">
        <w:rPr>
          <w:rFonts w:ascii="Sylfaen" w:eastAsia="Times New Roman" w:hAnsi="Sylfaen" w:cs="Sylfaen"/>
          <w:sz w:val="24"/>
          <w:szCs w:val="24"/>
          <w:lang w:val="af-ZA" w:eastAsia="ru-RU"/>
        </w:rPr>
        <w:t>գնումների</w:t>
      </w:r>
      <w:r w:rsidRPr="000E5AB7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0E5AB7">
        <w:rPr>
          <w:rFonts w:ascii="Sylfaen" w:eastAsia="Times New Roman" w:hAnsi="Sylfaen" w:cs="Sylfaen"/>
          <w:sz w:val="24"/>
          <w:szCs w:val="24"/>
          <w:lang w:val="af-ZA" w:eastAsia="ru-RU"/>
        </w:rPr>
        <w:t xml:space="preserve">համակարգող </w:t>
      </w:r>
      <w:r w:rsidRPr="000E5AB7">
        <w:rPr>
          <w:rFonts w:ascii="Sylfaen" w:eastAsia="Times New Roman" w:hAnsi="Sylfaen" w:cs="Sylfaen"/>
          <w:bCs/>
          <w:sz w:val="24"/>
          <w:szCs w:val="24"/>
          <w:lang w:val="en-US" w:eastAsia="ru-RU"/>
        </w:rPr>
        <w:t>Սիրանուշ</w:t>
      </w:r>
      <w:r w:rsidRPr="000E5AB7">
        <w:rPr>
          <w:rFonts w:ascii="Sylfaen" w:eastAsia="Times New Roman" w:hAnsi="Sylfaen" w:cs="Sylfaen"/>
          <w:bCs/>
          <w:sz w:val="24"/>
          <w:szCs w:val="24"/>
          <w:lang w:val="af-ZA" w:eastAsia="ru-RU"/>
        </w:rPr>
        <w:t xml:space="preserve">  </w:t>
      </w:r>
      <w:r w:rsidRPr="000E5AB7">
        <w:rPr>
          <w:rFonts w:ascii="Sylfaen" w:eastAsia="Times New Roman" w:hAnsi="Sylfaen" w:cs="Sylfaen"/>
          <w:bCs/>
          <w:sz w:val="24"/>
          <w:szCs w:val="24"/>
          <w:lang w:val="en-US" w:eastAsia="ru-RU"/>
        </w:rPr>
        <w:t>Մելիքյանին</w:t>
      </w:r>
      <w:r w:rsidRPr="000E5AB7">
        <w:rPr>
          <w:rFonts w:ascii="Sylfaen" w:eastAsia="Times New Roman" w:hAnsi="Sylfaen" w:cs="Sylfaen"/>
          <w:bCs/>
          <w:sz w:val="24"/>
          <w:szCs w:val="24"/>
          <w:lang w:val="af-ZA" w:eastAsia="ru-RU"/>
        </w:rPr>
        <w:t xml:space="preserve">:  </w:t>
      </w:r>
      <w:r w:rsidRPr="000E5AB7">
        <w:rPr>
          <w:rFonts w:ascii="Sylfaen" w:eastAsia="Times New Roman" w:hAnsi="Sylfaen" w:cs="Sylfaen"/>
          <w:sz w:val="24"/>
          <w:szCs w:val="24"/>
          <w:lang w:val="af-ZA" w:eastAsia="ru-RU"/>
        </w:rPr>
        <w:t>Հեռախոս՝</w:t>
      </w:r>
      <w:r w:rsidRPr="000E5AB7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0E5AB7">
        <w:rPr>
          <w:rFonts w:ascii="Sylfaen" w:eastAsia="Times New Roman" w:hAnsi="Sylfaen" w:cs="Times New Roman"/>
          <w:sz w:val="24"/>
          <w:szCs w:val="24"/>
          <w:u w:val="single"/>
          <w:lang w:val="af-ZA" w:eastAsia="ru-RU"/>
        </w:rPr>
        <w:t>+374 93-91-68-41</w:t>
      </w:r>
    </w:p>
    <w:p w:rsidR="00A555F2" w:rsidRPr="000E5AB7" w:rsidRDefault="00A555F2" w:rsidP="00A555F2">
      <w:pPr>
        <w:keepNext/>
        <w:spacing w:after="0" w:line="240" w:lineRule="auto"/>
        <w:jc w:val="both"/>
        <w:outlineLvl w:val="1"/>
        <w:rPr>
          <w:rFonts w:ascii="Sylfaen" w:eastAsia="Times New Roman" w:hAnsi="Sylfaen" w:cs="Times New Roman"/>
          <w:color w:val="0000FF"/>
          <w:sz w:val="24"/>
          <w:szCs w:val="24"/>
          <w:lang w:val="af-ZA" w:eastAsia="ru-RU"/>
        </w:rPr>
      </w:pPr>
      <w:r w:rsidRPr="000E5AB7">
        <w:rPr>
          <w:rFonts w:ascii="Sylfaen" w:eastAsia="Times New Roman" w:hAnsi="Sylfaen" w:cs="Sylfaen"/>
          <w:sz w:val="24"/>
          <w:szCs w:val="24"/>
          <w:lang w:val="af-ZA" w:eastAsia="ru-RU"/>
        </w:rPr>
        <w:t>Էլ</w:t>
      </w:r>
      <w:r w:rsidRPr="000E5AB7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. </w:t>
      </w:r>
      <w:r w:rsidRPr="000E5AB7">
        <w:rPr>
          <w:rFonts w:ascii="Sylfaen" w:eastAsia="Times New Roman" w:hAnsi="Sylfaen" w:cs="Sylfaen"/>
          <w:sz w:val="24"/>
          <w:szCs w:val="24"/>
          <w:lang w:val="af-ZA" w:eastAsia="ru-RU"/>
        </w:rPr>
        <w:t>փոստ՝</w:t>
      </w:r>
      <w:r w:rsidRPr="000E5AB7">
        <w:rPr>
          <w:rFonts w:ascii="Sylfaen" w:eastAsia="Times New Roman" w:hAnsi="Sylfaen" w:cs="Times New Roman"/>
          <w:b/>
          <w:color w:val="0000FF"/>
          <w:sz w:val="24"/>
          <w:szCs w:val="24"/>
          <w:lang w:val="af-ZA" w:eastAsia="ru-RU"/>
        </w:rPr>
        <w:t xml:space="preserve"> </w:t>
      </w:r>
      <w:r w:rsidRPr="000E5AB7">
        <w:rPr>
          <w:rFonts w:ascii="Sylfaen" w:eastAsia="Times New Roman" w:hAnsi="Sylfaen" w:cs="Times New Roman"/>
          <w:b/>
          <w:color w:val="0000FF"/>
          <w:sz w:val="24"/>
          <w:szCs w:val="24"/>
          <w:u w:val="single"/>
          <w:lang w:val="af-ZA" w:eastAsia="ru-RU"/>
        </w:rPr>
        <w:t>siranmeliqyan1989@mail.ru</w:t>
      </w:r>
    </w:p>
    <w:p w:rsidR="00A555F2" w:rsidRPr="000E5AB7" w:rsidRDefault="00FB3F94" w:rsidP="00A555F2">
      <w:pPr>
        <w:keepNext/>
        <w:spacing w:after="0" w:line="240" w:lineRule="auto"/>
        <w:jc w:val="both"/>
        <w:outlineLvl w:val="1"/>
        <w:rPr>
          <w:rFonts w:ascii="Sylfaen" w:eastAsia="Times New Roman" w:hAnsi="Sylfaen" w:cs="Times New Roman"/>
          <w:b/>
          <w:color w:val="0000FF"/>
          <w:sz w:val="24"/>
          <w:szCs w:val="24"/>
          <w:lang w:val="af-ZA" w:eastAsia="ru-RU"/>
        </w:rPr>
      </w:pPr>
      <w:hyperlink r:id="rId6" w:tgtFrame="_blank" w:history="1"/>
    </w:p>
    <w:p w:rsidR="00A555F2" w:rsidRPr="000E5AB7" w:rsidRDefault="00A555F2" w:rsidP="00A555F2">
      <w:pPr>
        <w:spacing w:after="0" w:line="240" w:lineRule="auto"/>
        <w:ind w:firstLine="720"/>
        <w:jc w:val="center"/>
        <w:rPr>
          <w:rFonts w:ascii="Sylfaen" w:eastAsia="Times New Roman" w:hAnsi="Sylfaen" w:cs="Times New Roman"/>
          <w:sz w:val="24"/>
          <w:szCs w:val="24"/>
          <w:lang w:val="af-ZA" w:eastAsia="ru-RU"/>
        </w:rPr>
      </w:pPr>
      <w:r w:rsidRPr="000E5AB7">
        <w:rPr>
          <w:rFonts w:ascii="Sylfaen" w:eastAsia="Times New Roman" w:hAnsi="Sylfaen" w:cs="Sylfaen"/>
          <w:sz w:val="24"/>
          <w:szCs w:val="24"/>
          <w:lang w:val="af-ZA" w:eastAsia="ru-RU"/>
        </w:rPr>
        <w:t>Պատվիրատու</w:t>
      </w:r>
      <w:r w:rsidRPr="000E5AB7">
        <w:rPr>
          <w:rFonts w:ascii="Sylfaen" w:eastAsia="Times New Roman" w:hAnsi="Sylfaen" w:cs="Sylfaen"/>
          <w:sz w:val="24"/>
          <w:szCs w:val="24"/>
          <w:lang w:val="hy-AM" w:eastAsia="ru-RU"/>
        </w:rPr>
        <w:t>՝ «ՀՀ Գեղարքունիքի մարզի Լճաշեն  գյուղի Ա</w:t>
      </w:r>
      <w:r w:rsidRPr="000E5AB7">
        <w:rPr>
          <w:rFonts w:ascii="MS Mincho" w:eastAsia="MS Mincho" w:hAnsi="MS Mincho" w:cs="MS Mincho" w:hint="eastAsia"/>
          <w:sz w:val="24"/>
          <w:szCs w:val="24"/>
          <w:lang w:val="hy-AM" w:eastAsia="ru-RU"/>
        </w:rPr>
        <w:t>․</w:t>
      </w:r>
      <w:r w:rsidRPr="000E5AB7">
        <w:rPr>
          <w:rFonts w:ascii="Sylfaen" w:eastAsia="MS Mincho" w:hAnsi="Sylfaen" w:cs="MS Mincho"/>
          <w:sz w:val="24"/>
          <w:szCs w:val="24"/>
          <w:lang w:val="hy-AM" w:eastAsia="ru-RU"/>
        </w:rPr>
        <w:t>Տեր-Գրիգորյանի</w:t>
      </w:r>
      <w:r w:rsidRPr="000E5AB7">
        <w:rPr>
          <w:rFonts w:ascii="Sylfaen" w:eastAsia="Times New Roman" w:hAnsi="Sylfaen" w:cs="Sylfaen"/>
          <w:sz w:val="24"/>
          <w:szCs w:val="24"/>
          <w:lang w:val="hy-AM" w:eastAsia="ru-RU"/>
        </w:rPr>
        <w:t xml:space="preserve"> անվան  միջնակարգ դպրոց»  </w:t>
      </w:r>
      <w:r w:rsidRPr="000E5AB7">
        <w:rPr>
          <w:rFonts w:ascii="Sylfaen" w:eastAsia="Times New Roman" w:hAnsi="Sylfaen" w:cs="Times New Roman"/>
          <w:sz w:val="24"/>
          <w:szCs w:val="24"/>
          <w:lang w:val="hy-AM" w:eastAsia="ru-RU"/>
        </w:rPr>
        <w:t>ՊՈԱԿ</w:t>
      </w:r>
    </w:p>
    <w:p w:rsidR="00A555F2" w:rsidRPr="000E5AB7" w:rsidRDefault="00A555F2" w:rsidP="00A555F2">
      <w:pPr>
        <w:spacing w:after="0" w:line="240" w:lineRule="auto"/>
        <w:rPr>
          <w:rFonts w:ascii="Times Armenian" w:eastAsia="Times New Roman" w:hAnsi="Times Armenian" w:cs="Times New Roman"/>
          <w:sz w:val="24"/>
          <w:szCs w:val="20"/>
          <w:lang w:val="af-ZA" w:eastAsia="ru-RU"/>
        </w:rPr>
      </w:pPr>
    </w:p>
    <w:p w:rsidR="005242F0" w:rsidRDefault="005242F0" w:rsidP="005242F0">
      <w:pPr>
        <w:widowControl w:val="0"/>
        <w:spacing w:after="0" w:line="360" w:lineRule="auto"/>
        <w:jc w:val="center"/>
        <w:rPr>
          <w:rFonts w:ascii="Arial LatRus" w:eastAsia="Times New Roman" w:hAnsi="Arial LatRus" w:cs="Sylfaen"/>
          <w:b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sz w:val="20"/>
          <w:szCs w:val="20"/>
          <w:lang w:eastAsia="ru-RU"/>
        </w:rPr>
        <w:t>ОБЪЯВЛЕНИЕ</w:t>
      </w:r>
    </w:p>
    <w:p w:rsidR="005242F0" w:rsidRDefault="005242F0" w:rsidP="005242F0">
      <w:pPr>
        <w:widowControl w:val="0"/>
        <w:spacing w:after="0" w:line="360" w:lineRule="auto"/>
        <w:jc w:val="center"/>
        <w:rPr>
          <w:rFonts w:ascii="Arial LatRus" w:eastAsia="Times New Roman" w:hAnsi="Arial LatRus" w:cs="Sylfaen"/>
          <w:b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sz w:val="20"/>
          <w:szCs w:val="20"/>
          <w:lang w:eastAsia="ru-RU"/>
        </w:rPr>
        <w:t>о</w:t>
      </w:r>
      <w:r>
        <w:rPr>
          <w:rFonts w:ascii="Arial LatRus" w:eastAsia="Times New Roman" w:hAnsi="Arial LatRus" w:cs="Times New Roman"/>
          <w:b/>
          <w:sz w:val="20"/>
          <w:szCs w:val="20"/>
          <w:lang w:eastAsia="ru-RU"/>
        </w:rPr>
        <w:t xml:space="preserve"> </w:t>
      </w:r>
      <w:r>
        <w:rPr>
          <w:rFonts w:ascii="Arial" w:eastAsia="Times New Roman" w:hAnsi="Arial" w:cs="Arial"/>
          <w:b/>
          <w:sz w:val="20"/>
          <w:szCs w:val="20"/>
          <w:lang w:eastAsia="ru-RU"/>
        </w:rPr>
        <w:t>решении</w:t>
      </w:r>
      <w:r>
        <w:rPr>
          <w:rFonts w:ascii="Arial LatRus" w:eastAsia="Times New Roman" w:hAnsi="Arial LatRus" w:cs="Times New Roman"/>
          <w:b/>
          <w:sz w:val="20"/>
          <w:szCs w:val="20"/>
          <w:lang w:eastAsia="ru-RU"/>
        </w:rPr>
        <w:t xml:space="preserve"> </w:t>
      </w:r>
      <w:r>
        <w:rPr>
          <w:rFonts w:ascii="Arial" w:eastAsia="Times New Roman" w:hAnsi="Arial" w:cs="Arial"/>
          <w:b/>
          <w:sz w:val="20"/>
          <w:szCs w:val="20"/>
          <w:lang w:eastAsia="ru-RU"/>
        </w:rPr>
        <w:t>заключения</w:t>
      </w:r>
      <w:r>
        <w:rPr>
          <w:rFonts w:ascii="Arial LatRus" w:eastAsia="Times New Roman" w:hAnsi="Arial LatRus" w:cs="Times New Roman"/>
          <w:b/>
          <w:sz w:val="20"/>
          <w:szCs w:val="20"/>
          <w:lang w:eastAsia="ru-RU"/>
        </w:rPr>
        <w:t xml:space="preserve"> </w:t>
      </w:r>
      <w:r>
        <w:rPr>
          <w:rFonts w:ascii="Arial" w:eastAsia="Times New Roman" w:hAnsi="Arial" w:cs="Arial"/>
          <w:b/>
          <w:sz w:val="20"/>
          <w:szCs w:val="20"/>
          <w:lang w:eastAsia="ru-RU"/>
        </w:rPr>
        <w:t>договора</w:t>
      </w:r>
    </w:p>
    <w:p w:rsidR="005242F0" w:rsidRDefault="005242F0" w:rsidP="005242F0">
      <w:pPr>
        <w:widowControl w:val="0"/>
        <w:spacing w:after="0" w:line="360" w:lineRule="auto"/>
        <w:jc w:val="center"/>
        <w:outlineLvl w:val="2"/>
        <w:rPr>
          <w:rFonts w:ascii="Arial LatRus" w:eastAsia="Times New Roman" w:hAnsi="Arial LatRus" w:cs="Times New Roman"/>
          <w:b/>
          <w:sz w:val="20"/>
          <w:szCs w:val="20"/>
          <w:lang w:val="hy-AM"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>Код</w:t>
      </w:r>
      <w:r>
        <w:rPr>
          <w:rFonts w:ascii="Arial LatRus" w:eastAsia="Times New Roman" w:hAnsi="Arial LatRus" w:cs="Times New Roman"/>
          <w:sz w:val="20"/>
          <w:szCs w:val="20"/>
          <w:lang w:eastAsia="ru-RU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ru-RU"/>
        </w:rPr>
        <w:t>процедуры</w:t>
      </w:r>
      <w:r>
        <w:rPr>
          <w:rFonts w:ascii="Arial LatRus" w:eastAsia="Times New Roman" w:hAnsi="Arial LatRus" w:cs="Times New Roman"/>
          <w:sz w:val="20"/>
          <w:szCs w:val="20"/>
          <w:lang w:eastAsia="ru-RU"/>
        </w:rPr>
        <w:t xml:space="preserve"> </w:t>
      </w:r>
      <w:r>
        <w:rPr>
          <w:rFonts w:ascii="Sylfaen" w:hAnsi="Sylfaen"/>
          <w:sz w:val="20"/>
          <w:szCs w:val="20"/>
        </w:rPr>
        <w:t xml:space="preserve"> </w:t>
      </w:r>
      <w:r>
        <w:rPr>
          <w:rFonts w:ascii="Sylfaen" w:hAnsi="Sylfaen"/>
          <w:sz w:val="24"/>
          <w:szCs w:val="24"/>
          <w:highlight w:val="yellow"/>
          <w:lang w:val="hy-AM"/>
        </w:rPr>
        <w:t>«</w:t>
      </w:r>
      <w:r>
        <w:rPr>
          <w:rFonts w:ascii="Sylfaen" w:hAnsi="Sylfaen" w:cs="Sylfaen"/>
          <w:b/>
          <w:sz w:val="24"/>
          <w:szCs w:val="24"/>
          <w:highlight w:val="yellow"/>
          <w:lang w:val="hy-AM"/>
        </w:rPr>
        <w:t>ՀՀ ԳՄLՄԴ</w:t>
      </w:r>
      <w:r>
        <w:rPr>
          <w:rFonts w:ascii="Sylfaen" w:hAnsi="Sylfaen" w:cs="Sylfaen"/>
          <w:sz w:val="24"/>
          <w:szCs w:val="24"/>
          <w:highlight w:val="yellow"/>
          <w:lang w:val="hy-AM"/>
        </w:rPr>
        <w:t>–ՄԱԱՊՁԲ-</w:t>
      </w:r>
      <w:r>
        <w:rPr>
          <w:rFonts w:ascii="Sylfaen" w:hAnsi="Sylfaen"/>
          <w:sz w:val="24"/>
          <w:szCs w:val="24"/>
          <w:lang w:val="hy-AM"/>
        </w:rPr>
        <w:t>ԳՐԱՍԵՆՅԱԿԱՅԻՆ</w:t>
      </w:r>
      <w:r>
        <w:rPr>
          <w:rFonts w:ascii="Sylfaen" w:hAnsi="Sylfaen"/>
          <w:sz w:val="24"/>
          <w:szCs w:val="24"/>
          <w:lang w:val="es-ES"/>
        </w:rPr>
        <w:t xml:space="preserve"> </w:t>
      </w:r>
      <w:r>
        <w:rPr>
          <w:rFonts w:ascii="Sylfaen" w:hAnsi="Sylfaen" w:cs="Sylfaen"/>
          <w:sz w:val="24"/>
          <w:szCs w:val="24"/>
          <w:highlight w:val="yellow"/>
          <w:lang w:val="hy-AM"/>
        </w:rPr>
        <w:t>ԱՊՐԱՆՔ</w:t>
      </w:r>
      <w:r>
        <w:rPr>
          <w:rFonts w:ascii="Sylfaen" w:hAnsi="Sylfaen" w:cs="Sylfaen"/>
          <w:sz w:val="24"/>
          <w:szCs w:val="24"/>
          <w:highlight w:val="yellow"/>
          <w:lang w:val="es-ES"/>
        </w:rPr>
        <w:t>-</w:t>
      </w:r>
      <w:r>
        <w:rPr>
          <w:rFonts w:ascii="Sylfaen" w:hAnsi="Sylfaen" w:cs="Sylfaen"/>
          <w:sz w:val="24"/>
          <w:szCs w:val="24"/>
          <w:highlight w:val="yellow"/>
          <w:lang w:val="hy-AM"/>
        </w:rPr>
        <w:t>202</w:t>
      </w:r>
      <w:r>
        <w:rPr>
          <w:rFonts w:ascii="Sylfaen" w:hAnsi="Sylfaen" w:cs="Sylfaen"/>
          <w:sz w:val="24"/>
          <w:szCs w:val="24"/>
          <w:highlight w:val="yellow"/>
          <w:lang w:val="es-ES"/>
        </w:rPr>
        <w:t>4</w:t>
      </w:r>
      <w:r>
        <w:rPr>
          <w:rFonts w:ascii="Sylfaen" w:hAnsi="Sylfaen"/>
          <w:sz w:val="24"/>
          <w:szCs w:val="24"/>
          <w:highlight w:val="yellow"/>
          <w:lang w:val="hy-AM"/>
        </w:rPr>
        <w:t>»</w:t>
      </w:r>
      <w:r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ab/>
      </w:r>
    </w:p>
    <w:p w:rsidR="005242F0" w:rsidRDefault="005242F0" w:rsidP="005242F0">
      <w:pPr>
        <w:jc w:val="center"/>
        <w:rPr>
          <w:rFonts w:ascii="Arial LatRus" w:hAnsi="Arial LatRus" w:cs="Arial"/>
          <w:color w:val="202124"/>
          <w:sz w:val="20"/>
          <w:szCs w:val="20"/>
        </w:rPr>
      </w:pPr>
      <w:r>
        <w:rPr>
          <w:rFonts w:ascii="Arial" w:hAnsi="Arial" w:cs="Arial"/>
          <w:color w:val="202124"/>
          <w:sz w:val="20"/>
          <w:szCs w:val="20"/>
        </w:rPr>
        <w:t>РА</w:t>
      </w:r>
      <w:r>
        <w:rPr>
          <w:rFonts w:ascii="Arial LatRus" w:hAnsi="Arial LatRus" w:cs="Arial"/>
          <w:color w:val="202124"/>
          <w:sz w:val="20"/>
          <w:szCs w:val="20"/>
        </w:rPr>
        <w:t xml:space="preserve">, </w:t>
      </w:r>
      <w:r>
        <w:rPr>
          <w:rFonts w:ascii="Arial" w:hAnsi="Arial" w:cs="Arial"/>
          <w:color w:val="202124"/>
          <w:sz w:val="20"/>
          <w:szCs w:val="20"/>
        </w:rPr>
        <w:t>Гегаркуникская</w:t>
      </w:r>
      <w:r>
        <w:rPr>
          <w:rFonts w:ascii="Arial LatRus" w:hAnsi="Arial LatRus" w:cs="Arial"/>
          <w:color w:val="202124"/>
          <w:sz w:val="20"/>
          <w:szCs w:val="20"/>
        </w:rPr>
        <w:t xml:space="preserve"> </w:t>
      </w:r>
      <w:r>
        <w:rPr>
          <w:rFonts w:ascii="Arial" w:hAnsi="Arial" w:cs="Arial"/>
          <w:color w:val="202124"/>
          <w:sz w:val="20"/>
          <w:szCs w:val="20"/>
        </w:rPr>
        <w:t>область</w:t>
      </w:r>
      <w:r>
        <w:rPr>
          <w:rFonts w:ascii="Arial LatRus" w:hAnsi="Arial LatRus" w:cs="Arial"/>
          <w:color w:val="202124"/>
          <w:sz w:val="20"/>
          <w:szCs w:val="20"/>
        </w:rPr>
        <w:t xml:space="preserve">, </w:t>
      </w:r>
      <w:r>
        <w:rPr>
          <w:rFonts w:ascii="Arial" w:hAnsi="Arial" w:cs="Arial"/>
          <w:color w:val="202124"/>
          <w:sz w:val="20"/>
          <w:szCs w:val="20"/>
        </w:rPr>
        <w:t>с</w:t>
      </w:r>
      <w:r>
        <w:rPr>
          <w:rFonts w:ascii="Arial LatRus" w:hAnsi="Arial LatRus" w:cs="Arial"/>
          <w:color w:val="202124"/>
          <w:sz w:val="20"/>
          <w:szCs w:val="20"/>
        </w:rPr>
        <w:t xml:space="preserve">. </w:t>
      </w:r>
      <w:r>
        <w:rPr>
          <w:rFonts w:ascii="Arial" w:hAnsi="Arial" w:cs="Arial"/>
          <w:color w:val="202124"/>
          <w:sz w:val="20"/>
          <w:szCs w:val="20"/>
        </w:rPr>
        <w:t>Лчашен</w:t>
      </w:r>
      <w:r>
        <w:rPr>
          <w:rFonts w:ascii="Arial LatRus" w:hAnsi="Arial LatRus" w:cs="Arial"/>
          <w:color w:val="202124"/>
          <w:sz w:val="20"/>
          <w:szCs w:val="20"/>
        </w:rPr>
        <w:t xml:space="preserve"> , </w:t>
      </w:r>
      <w:r>
        <w:rPr>
          <w:rFonts w:ascii="Arial" w:hAnsi="Arial" w:cs="Arial"/>
          <w:color w:val="202124"/>
          <w:sz w:val="20"/>
          <w:szCs w:val="20"/>
        </w:rPr>
        <w:t>средн</w:t>
      </w:r>
      <w:r>
        <w:rPr>
          <w:rFonts w:ascii="Arial LatRus" w:hAnsi="Arial LatRus" w:cs="Arial"/>
          <w:color w:val="202124"/>
          <w:sz w:val="20"/>
          <w:szCs w:val="20"/>
        </w:rPr>
        <w:t xml:space="preserve">. </w:t>
      </w:r>
      <w:r>
        <w:rPr>
          <w:rFonts w:ascii="Arial" w:hAnsi="Arial" w:cs="Arial"/>
          <w:color w:val="202124"/>
          <w:sz w:val="20"/>
          <w:szCs w:val="20"/>
        </w:rPr>
        <w:t>школа</w:t>
      </w:r>
      <w:r>
        <w:rPr>
          <w:rFonts w:ascii="Arial LatRus" w:hAnsi="Arial LatRus" w:cs="Arial"/>
          <w:color w:val="202124"/>
          <w:sz w:val="20"/>
          <w:szCs w:val="20"/>
        </w:rPr>
        <w:t xml:space="preserve"> </w:t>
      </w:r>
      <w:r>
        <w:rPr>
          <w:rFonts w:ascii="Arial" w:hAnsi="Arial" w:cs="Arial"/>
          <w:color w:val="202124"/>
          <w:sz w:val="20"/>
          <w:szCs w:val="20"/>
        </w:rPr>
        <w:t>им</w:t>
      </w:r>
      <w:r>
        <w:rPr>
          <w:rFonts w:ascii="Arial LatRus" w:hAnsi="Arial LatRus" w:cs="Arial"/>
          <w:color w:val="202124"/>
          <w:sz w:val="20"/>
          <w:szCs w:val="20"/>
        </w:rPr>
        <w:t xml:space="preserve">.  </w:t>
      </w:r>
      <w:r>
        <w:rPr>
          <w:rFonts w:ascii="Arial" w:hAnsi="Arial" w:cs="Arial"/>
          <w:color w:val="202124"/>
          <w:sz w:val="20"/>
          <w:szCs w:val="20"/>
        </w:rPr>
        <w:t>А</w:t>
      </w:r>
      <w:r>
        <w:rPr>
          <w:rFonts w:ascii="Arial LatRus" w:hAnsi="Arial LatRus" w:cs="Arial"/>
          <w:color w:val="202124"/>
          <w:sz w:val="20"/>
          <w:szCs w:val="20"/>
        </w:rPr>
        <w:t xml:space="preserve">. </w:t>
      </w:r>
      <w:r>
        <w:rPr>
          <w:rFonts w:ascii="Arial" w:hAnsi="Arial" w:cs="Arial"/>
          <w:color w:val="202124"/>
          <w:sz w:val="20"/>
          <w:szCs w:val="20"/>
        </w:rPr>
        <w:t>Тер</w:t>
      </w:r>
      <w:r>
        <w:rPr>
          <w:rFonts w:ascii="Arial LatRus" w:hAnsi="Arial LatRus" w:cs="Arial"/>
          <w:color w:val="202124"/>
          <w:sz w:val="20"/>
          <w:szCs w:val="20"/>
        </w:rPr>
        <w:t>-</w:t>
      </w:r>
      <w:r>
        <w:rPr>
          <w:rFonts w:ascii="Arial" w:hAnsi="Arial" w:cs="Arial"/>
          <w:color w:val="202124"/>
          <w:sz w:val="20"/>
          <w:szCs w:val="20"/>
        </w:rPr>
        <w:t>Григоряна</w:t>
      </w:r>
    </w:p>
    <w:p w:rsidR="005242F0" w:rsidRDefault="005242F0" w:rsidP="005242F0">
      <w:pPr>
        <w:widowControl w:val="0"/>
        <w:spacing w:after="0" w:line="360" w:lineRule="auto"/>
        <w:jc w:val="center"/>
        <w:outlineLvl w:val="2"/>
        <w:rPr>
          <w:rFonts w:ascii="Arial LatRus" w:eastAsia="Times New Roman" w:hAnsi="Arial LatRus" w:cs="Times New Roman"/>
          <w:b/>
          <w:sz w:val="20"/>
          <w:szCs w:val="20"/>
          <w:lang w:val="hy-AM"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>ниже</w:t>
      </w:r>
      <w:r>
        <w:rPr>
          <w:rFonts w:ascii="Arial LatRus" w:eastAsia="Times New Roman" w:hAnsi="Arial LatRus" w:cs="Times New Roman"/>
          <w:sz w:val="20"/>
          <w:szCs w:val="20"/>
          <w:lang w:eastAsia="ru-RU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ru-RU"/>
        </w:rPr>
        <w:t>представляет</w:t>
      </w:r>
      <w:r>
        <w:rPr>
          <w:rFonts w:ascii="Arial LatRus" w:eastAsia="Times New Roman" w:hAnsi="Arial LatRus" w:cs="Times New Roman"/>
          <w:sz w:val="20"/>
          <w:szCs w:val="20"/>
          <w:lang w:eastAsia="ru-RU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ru-RU"/>
        </w:rPr>
        <w:t>информацию</w:t>
      </w:r>
      <w:r>
        <w:rPr>
          <w:rFonts w:ascii="Arial LatRus" w:eastAsia="Times New Roman" w:hAnsi="Arial LatRus" w:cs="Times New Roman"/>
          <w:sz w:val="20"/>
          <w:szCs w:val="20"/>
          <w:lang w:eastAsia="ru-RU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ru-RU"/>
        </w:rPr>
        <w:t>о</w:t>
      </w:r>
      <w:r>
        <w:rPr>
          <w:rFonts w:ascii="Arial LatRus" w:eastAsia="Times New Roman" w:hAnsi="Arial LatRus" w:cs="Times New Roman"/>
          <w:sz w:val="20"/>
          <w:szCs w:val="20"/>
          <w:lang w:eastAsia="ru-RU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ru-RU"/>
        </w:rPr>
        <w:t>решении</w:t>
      </w:r>
      <w:r>
        <w:rPr>
          <w:rFonts w:ascii="Arial LatRus" w:eastAsia="Times New Roman" w:hAnsi="Arial LatRus" w:cs="Times New Roman"/>
          <w:sz w:val="20"/>
          <w:szCs w:val="20"/>
          <w:lang w:eastAsia="ru-RU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ru-RU"/>
        </w:rPr>
        <w:t>заключения</w:t>
      </w:r>
      <w:r>
        <w:rPr>
          <w:rFonts w:ascii="Arial LatRus" w:eastAsia="Times New Roman" w:hAnsi="Arial LatRus" w:cs="Times New Roman"/>
          <w:sz w:val="20"/>
          <w:szCs w:val="20"/>
          <w:lang w:eastAsia="ru-RU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ru-RU"/>
        </w:rPr>
        <w:t>договора</w:t>
      </w:r>
      <w:r>
        <w:rPr>
          <w:rFonts w:ascii="Arial LatRus" w:eastAsia="Times New Roman" w:hAnsi="Arial LatRus" w:cs="Times New Roman"/>
          <w:sz w:val="20"/>
          <w:szCs w:val="20"/>
          <w:lang w:eastAsia="ru-RU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ru-RU"/>
        </w:rPr>
        <w:t>в</w:t>
      </w:r>
      <w:r>
        <w:rPr>
          <w:rFonts w:ascii="Arial LatRus" w:eastAsia="Times New Roman" w:hAnsi="Arial LatRus" w:cs="Times New Roman"/>
          <w:sz w:val="20"/>
          <w:szCs w:val="20"/>
          <w:lang w:eastAsia="ru-RU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ru-RU"/>
        </w:rPr>
        <w:t>результате</w:t>
      </w:r>
      <w:r>
        <w:rPr>
          <w:rFonts w:ascii="Arial LatRus" w:eastAsia="Times New Roman" w:hAnsi="Arial LatRus" w:cs="Times New Roman"/>
          <w:sz w:val="20"/>
          <w:szCs w:val="20"/>
          <w:lang w:eastAsia="ru-RU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ru-RU"/>
        </w:rPr>
        <w:t>процедуры</w:t>
      </w:r>
      <w:r>
        <w:rPr>
          <w:rFonts w:ascii="Arial LatRus" w:eastAsia="Times New Roman" w:hAnsi="Arial LatRus" w:cs="Times New Roman"/>
          <w:sz w:val="20"/>
          <w:szCs w:val="20"/>
          <w:lang w:eastAsia="ru-RU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ru-RU"/>
        </w:rPr>
        <w:t>закупки</w:t>
      </w:r>
      <w:r>
        <w:rPr>
          <w:rFonts w:ascii="Arial LatRus" w:eastAsia="Times New Roman" w:hAnsi="Arial LatRus" w:cs="Times New Roman"/>
          <w:sz w:val="20"/>
          <w:szCs w:val="20"/>
          <w:lang w:eastAsia="ru-RU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ru-RU"/>
        </w:rPr>
        <w:t>под</w:t>
      </w:r>
      <w:r>
        <w:rPr>
          <w:rFonts w:ascii="Arial LatRus" w:eastAsia="Times New Roman" w:hAnsi="Arial LatRus" w:cs="Times New Roman"/>
          <w:sz w:val="20"/>
          <w:szCs w:val="20"/>
          <w:lang w:eastAsia="ru-RU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кодом </w:t>
      </w:r>
      <w:r>
        <w:rPr>
          <w:rFonts w:ascii="Sylfaen" w:hAnsi="Sylfaen"/>
          <w:sz w:val="24"/>
          <w:szCs w:val="24"/>
          <w:highlight w:val="yellow"/>
          <w:lang w:val="hy-AM"/>
        </w:rPr>
        <w:t>«</w:t>
      </w:r>
      <w:r>
        <w:rPr>
          <w:rFonts w:ascii="Sylfaen" w:hAnsi="Sylfaen" w:cs="Sylfaen"/>
          <w:b/>
          <w:sz w:val="24"/>
          <w:szCs w:val="24"/>
          <w:highlight w:val="yellow"/>
          <w:lang w:val="hy-AM"/>
        </w:rPr>
        <w:t>ՀՀ ԳՄLՄԴ</w:t>
      </w:r>
      <w:r>
        <w:rPr>
          <w:rFonts w:ascii="Sylfaen" w:hAnsi="Sylfaen" w:cs="Sylfaen"/>
          <w:sz w:val="24"/>
          <w:szCs w:val="24"/>
          <w:highlight w:val="yellow"/>
          <w:lang w:val="hy-AM"/>
        </w:rPr>
        <w:t>–ՄԱԱՊՁԲ-</w:t>
      </w:r>
      <w:r>
        <w:rPr>
          <w:rFonts w:ascii="Sylfaen" w:hAnsi="Sylfaen"/>
          <w:sz w:val="24"/>
          <w:szCs w:val="24"/>
          <w:lang w:val="hy-AM"/>
        </w:rPr>
        <w:t>ԳՐԱՍԵՆՅԱԿԱՅԻՆ</w:t>
      </w:r>
      <w:r>
        <w:rPr>
          <w:rFonts w:ascii="Sylfaen" w:hAnsi="Sylfaen"/>
          <w:sz w:val="24"/>
          <w:szCs w:val="24"/>
          <w:lang w:val="es-ES"/>
        </w:rPr>
        <w:t xml:space="preserve"> </w:t>
      </w:r>
      <w:r>
        <w:rPr>
          <w:rFonts w:ascii="Sylfaen" w:hAnsi="Sylfaen" w:cs="Sylfaen"/>
          <w:sz w:val="24"/>
          <w:szCs w:val="24"/>
          <w:highlight w:val="yellow"/>
          <w:lang w:val="hy-AM"/>
        </w:rPr>
        <w:t>ԱՊՐԱՆՔ</w:t>
      </w:r>
      <w:r>
        <w:rPr>
          <w:rFonts w:ascii="Sylfaen" w:hAnsi="Sylfaen" w:cs="Sylfaen"/>
          <w:sz w:val="24"/>
          <w:szCs w:val="24"/>
          <w:highlight w:val="yellow"/>
          <w:lang w:val="es-ES"/>
        </w:rPr>
        <w:t>-</w:t>
      </w:r>
      <w:r>
        <w:rPr>
          <w:rFonts w:ascii="Sylfaen" w:hAnsi="Sylfaen" w:cs="Sylfaen"/>
          <w:sz w:val="24"/>
          <w:szCs w:val="24"/>
          <w:highlight w:val="yellow"/>
          <w:lang w:val="hy-AM"/>
        </w:rPr>
        <w:t>202</w:t>
      </w:r>
      <w:r>
        <w:rPr>
          <w:rFonts w:ascii="Sylfaen" w:hAnsi="Sylfaen" w:cs="Sylfaen"/>
          <w:sz w:val="24"/>
          <w:szCs w:val="24"/>
          <w:highlight w:val="yellow"/>
          <w:lang w:val="es-ES"/>
        </w:rPr>
        <w:t>4</w:t>
      </w:r>
      <w:r>
        <w:rPr>
          <w:rFonts w:ascii="Sylfaen" w:hAnsi="Sylfaen"/>
          <w:sz w:val="24"/>
          <w:szCs w:val="24"/>
          <w:highlight w:val="yellow"/>
          <w:lang w:val="hy-AM"/>
        </w:rPr>
        <w:t>»</w:t>
      </w:r>
      <w:r>
        <w:rPr>
          <w:rFonts w:ascii="Arial LatRus" w:eastAsia="Times New Roman" w:hAnsi="Arial LatRus" w:cs="Times New Roman"/>
          <w:sz w:val="20"/>
          <w:szCs w:val="20"/>
          <w:lang w:eastAsia="ru-RU"/>
        </w:rPr>
        <w:t xml:space="preserve">. </w:t>
      </w:r>
      <w:r>
        <w:rPr>
          <w:rFonts w:ascii="Arial" w:eastAsia="Times New Roman" w:hAnsi="Arial" w:cs="Arial"/>
          <w:sz w:val="20"/>
          <w:szCs w:val="20"/>
          <w:lang w:eastAsia="ru-RU"/>
        </w:rPr>
        <w:t>Решением</w:t>
      </w:r>
      <w:r>
        <w:rPr>
          <w:rFonts w:ascii="Arial LatRus" w:eastAsia="Times New Roman" w:hAnsi="Arial LatRus" w:cs="Times New Roman"/>
          <w:sz w:val="20"/>
          <w:szCs w:val="20"/>
          <w:lang w:eastAsia="ru-RU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ru-RU"/>
        </w:rPr>
        <w:t>Оценочной</w:t>
      </w:r>
      <w:r>
        <w:rPr>
          <w:rFonts w:ascii="Arial LatRus" w:eastAsia="Times New Roman" w:hAnsi="Arial LatRus" w:cs="Times New Roman"/>
          <w:sz w:val="20"/>
          <w:szCs w:val="20"/>
          <w:lang w:eastAsia="ru-RU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ru-RU"/>
        </w:rPr>
        <w:t>комиссии</w:t>
      </w:r>
      <w:r>
        <w:rPr>
          <w:rFonts w:ascii="Arial LatRus" w:eastAsia="Times New Roman" w:hAnsi="Arial LatRus" w:cs="Times New Roman"/>
          <w:sz w:val="20"/>
          <w:szCs w:val="20"/>
          <w:lang w:eastAsia="ru-RU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ru-RU"/>
        </w:rPr>
        <w:t>№</w:t>
      </w:r>
      <w:r>
        <w:rPr>
          <w:rFonts w:ascii="Arial LatRus" w:eastAsia="Times New Roman" w:hAnsi="Arial LatRus" w:cs="Times New Roman"/>
          <w:sz w:val="20"/>
          <w:szCs w:val="20"/>
          <w:lang w:eastAsia="ru-RU"/>
        </w:rPr>
        <w:t xml:space="preserve"> </w:t>
      </w:r>
      <w:r>
        <w:rPr>
          <w:rFonts w:ascii="Arial LatRus" w:eastAsia="Times New Roman" w:hAnsi="Arial LatRus" w:cs="Times New Roman"/>
          <w:sz w:val="20"/>
          <w:szCs w:val="20"/>
          <w:lang w:val="hy-AM" w:eastAsia="ru-RU"/>
        </w:rPr>
        <w:t xml:space="preserve">1 </w:t>
      </w:r>
      <w:r>
        <w:rPr>
          <w:rFonts w:ascii="Arial" w:eastAsia="Times New Roman" w:hAnsi="Arial" w:cs="Arial"/>
          <w:sz w:val="20"/>
          <w:szCs w:val="20"/>
          <w:lang w:eastAsia="ru-RU"/>
        </w:rPr>
        <w:t>от</w:t>
      </w:r>
      <w:r>
        <w:rPr>
          <w:rFonts w:ascii="Arial LatRus" w:eastAsia="Times New Roman" w:hAnsi="Arial LatRus" w:cs="Times New Roman"/>
          <w:sz w:val="20"/>
          <w:szCs w:val="20"/>
          <w:lang w:eastAsia="ru-RU"/>
        </w:rPr>
        <w:t>-</w:t>
      </w:r>
      <w:r>
        <w:rPr>
          <w:rFonts w:ascii="Arial LatRus" w:eastAsia="Times New Roman" w:hAnsi="Arial LatRus" w:cs="Times New Roman"/>
          <w:sz w:val="20"/>
          <w:szCs w:val="20"/>
          <w:lang w:val="hy-AM" w:eastAsia="ru-RU"/>
        </w:rPr>
        <w:t>0</w:t>
      </w:r>
      <w:r>
        <w:rPr>
          <w:rFonts w:ascii="Arial LatRus" w:eastAsia="Times New Roman" w:hAnsi="Arial LatRus" w:cs="Times New Roman"/>
          <w:sz w:val="20"/>
          <w:szCs w:val="20"/>
          <w:lang w:eastAsia="ru-RU"/>
        </w:rPr>
        <w:t>2</w:t>
      </w:r>
      <w:r>
        <w:rPr>
          <w:rFonts w:ascii="MS Gothic" w:eastAsia="MS Gothic" w:hAnsi="MS Gothic" w:cs="MS Gothic" w:hint="eastAsia"/>
          <w:sz w:val="20"/>
          <w:szCs w:val="20"/>
          <w:lang w:val="hy-AM" w:eastAsia="ru-RU"/>
        </w:rPr>
        <w:t>․</w:t>
      </w:r>
      <w:r>
        <w:rPr>
          <w:rFonts w:ascii="Arial LatRus" w:eastAsia="MS Mincho" w:hAnsi="Arial LatRus" w:cs="MS Mincho"/>
          <w:sz w:val="20"/>
          <w:szCs w:val="20"/>
          <w:lang w:val="hy-AM" w:eastAsia="ru-RU"/>
        </w:rPr>
        <w:t>0</w:t>
      </w:r>
      <w:r>
        <w:rPr>
          <w:rFonts w:ascii="Arial LatRus" w:eastAsia="MS Mincho" w:hAnsi="Arial LatRus" w:cs="MS Mincho"/>
          <w:sz w:val="20"/>
          <w:szCs w:val="20"/>
          <w:lang w:eastAsia="ru-RU"/>
        </w:rPr>
        <w:t>2</w:t>
      </w:r>
      <w:r>
        <w:rPr>
          <w:rFonts w:ascii="MS Gothic" w:eastAsia="MS Gothic" w:hAnsi="MS Gothic" w:cs="MS Gothic" w:hint="eastAsia"/>
          <w:sz w:val="20"/>
          <w:szCs w:val="20"/>
          <w:lang w:val="hy-AM" w:eastAsia="ru-RU"/>
        </w:rPr>
        <w:t>․</w:t>
      </w:r>
      <w:r>
        <w:rPr>
          <w:rFonts w:ascii="Arial LatRus" w:eastAsia="Times New Roman" w:hAnsi="Arial LatRus" w:cs="Times New Roman"/>
          <w:sz w:val="20"/>
          <w:szCs w:val="20"/>
          <w:lang w:eastAsia="ru-RU"/>
        </w:rPr>
        <w:t>202</w:t>
      </w:r>
      <w:r>
        <w:rPr>
          <w:rFonts w:ascii="Arial LatRus" w:eastAsia="Times New Roman" w:hAnsi="Arial LatRus" w:cs="Times New Roman"/>
          <w:sz w:val="20"/>
          <w:szCs w:val="20"/>
          <w:lang w:val="hy-AM" w:eastAsia="ru-RU"/>
        </w:rPr>
        <w:t xml:space="preserve">4 </w:t>
      </w:r>
      <w:r>
        <w:rPr>
          <w:rFonts w:ascii="Arial" w:eastAsia="Times New Roman" w:hAnsi="Arial" w:cs="Arial"/>
          <w:sz w:val="20"/>
          <w:szCs w:val="20"/>
          <w:lang w:eastAsia="ru-RU"/>
        </w:rPr>
        <w:t>года</w:t>
      </w:r>
      <w:r>
        <w:rPr>
          <w:rFonts w:ascii="Arial LatRus" w:eastAsia="Times New Roman" w:hAnsi="Arial LatRus" w:cs="Sylfaen"/>
          <w:sz w:val="20"/>
          <w:szCs w:val="20"/>
          <w:lang w:eastAsia="ru-RU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ru-RU"/>
        </w:rPr>
        <w:t>утверждены</w:t>
      </w:r>
      <w:r>
        <w:rPr>
          <w:rFonts w:ascii="Arial LatRus" w:eastAsia="Times New Roman" w:hAnsi="Arial LatRus" w:cs="Times New Roman"/>
          <w:sz w:val="20"/>
          <w:szCs w:val="20"/>
          <w:lang w:eastAsia="ru-RU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ru-RU"/>
        </w:rPr>
        <w:t>результаты</w:t>
      </w:r>
      <w:r>
        <w:rPr>
          <w:rFonts w:ascii="Arial LatRus" w:eastAsia="Times New Roman" w:hAnsi="Arial LatRus" w:cs="Times New Roman"/>
          <w:sz w:val="20"/>
          <w:szCs w:val="20"/>
          <w:lang w:eastAsia="ru-RU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ru-RU"/>
        </w:rPr>
        <w:t>оценки</w:t>
      </w:r>
      <w:r>
        <w:rPr>
          <w:rFonts w:ascii="Arial LatRus" w:eastAsia="Times New Roman" w:hAnsi="Arial LatRus" w:cs="Times New Roman"/>
          <w:sz w:val="20"/>
          <w:szCs w:val="20"/>
          <w:lang w:eastAsia="ru-RU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ru-RU"/>
        </w:rPr>
        <w:t>соответствия</w:t>
      </w:r>
      <w:r>
        <w:rPr>
          <w:rFonts w:ascii="Arial LatRus" w:eastAsia="Times New Roman" w:hAnsi="Arial LatRus" w:cs="Times New Roman"/>
          <w:sz w:val="20"/>
          <w:szCs w:val="20"/>
          <w:lang w:eastAsia="ru-RU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ru-RU"/>
        </w:rPr>
        <w:t>поданных</w:t>
      </w:r>
      <w:r>
        <w:rPr>
          <w:rFonts w:ascii="Arial LatRus" w:eastAsia="Times New Roman" w:hAnsi="Arial LatRus" w:cs="Times New Roman"/>
          <w:sz w:val="20"/>
          <w:szCs w:val="20"/>
          <w:lang w:eastAsia="ru-RU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ru-RU"/>
        </w:rPr>
        <w:t>всеми</w:t>
      </w:r>
      <w:r>
        <w:rPr>
          <w:rFonts w:ascii="Arial LatRus" w:eastAsia="Times New Roman" w:hAnsi="Arial LatRus" w:cs="Times New Roman"/>
          <w:sz w:val="20"/>
          <w:szCs w:val="20"/>
          <w:lang w:eastAsia="ru-RU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ru-RU"/>
        </w:rPr>
        <w:t>участниками</w:t>
      </w:r>
      <w:r>
        <w:rPr>
          <w:rFonts w:ascii="Arial LatRus" w:eastAsia="Times New Roman" w:hAnsi="Arial LatRus" w:cs="Times New Roman"/>
          <w:sz w:val="20"/>
          <w:szCs w:val="20"/>
          <w:lang w:eastAsia="ru-RU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ru-RU"/>
        </w:rPr>
        <w:t>процедуры</w:t>
      </w:r>
      <w:r>
        <w:rPr>
          <w:rFonts w:ascii="Arial LatRus" w:eastAsia="Times New Roman" w:hAnsi="Arial LatRus" w:cs="Times New Roman"/>
          <w:sz w:val="20"/>
          <w:szCs w:val="20"/>
          <w:lang w:eastAsia="ru-RU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ru-RU"/>
        </w:rPr>
        <w:t>заявок</w:t>
      </w:r>
      <w:r>
        <w:rPr>
          <w:rFonts w:ascii="Arial LatRus" w:eastAsia="Times New Roman" w:hAnsi="Arial LatRus" w:cs="Times New Roman"/>
          <w:sz w:val="20"/>
          <w:szCs w:val="20"/>
          <w:lang w:eastAsia="ru-RU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ru-RU"/>
        </w:rPr>
        <w:t>требованиям</w:t>
      </w:r>
      <w:r>
        <w:rPr>
          <w:rFonts w:ascii="Arial LatRus" w:eastAsia="Times New Roman" w:hAnsi="Arial LatRus" w:cs="Times New Roman"/>
          <w:sz w:val="20"/>
          <w:szCs w:val="20"/>
          <w:lang w:eastAsia="ru-RU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ru-RU"/>
        </w:rPr>
        <w:t>приглашения</w:t>
      </w:r>
      <w:r>
        <w:rPr>
          <w:rFonts w:ascii="Arial LatRus" w:eastAsia="Times New Roman" w:hAnsi="Arial LatRus" w:cs="Times New Roman"/>
          <w:sz w:val="20"/>
          <w:szCs w:val="20"/>
          <w:lang w:eastAsia="ru-RU"/>
        </w:rPr>
        <w:t xml:space="preserve">. </w:t>
      </w:r>
    </w:p>
    <w:p w:rsidR="005242F0" w:rsidRDefault="005242F0" w:rsidP="005242F0">
      <w:pPr>
        <w:keepNext/>
        <w:spacing w:after="0" w:line="240" w:lineRule="auto"/>
        <w:ind w:firstLine="720"/>
        <w:jc w:val="both"/>
        <w:outlineLvl w:val="2"/>
        <w:rPr>
          <w:rFonts w:ascii="Arial LatRus" w:eastAsia="Times New Roman" w:hAnsi="Arial LatRus" w:cs="Times New Roman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>Согласно</w:t>
      </w:r>
      <w:r>
        <w:rPr>
          <w:rFonts w:ascii="Arial LatRus" w:eastAsia="Times New Roman" w:hAnsi="Arial LatRus" w:cs="Times New Roman"/>
          <w:sz w:val="20"/>
          <w:szCs w:val="20"/>
          <w:lang w:eastAsia="ru-RU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ru-RU"/>
        </w:rPr>
        <w:t>которому</w:t>
      </w:r>
      <w:r>
        <w:rPr>
          <w:rFonts w:ascii="Arial LatRus" w:eastAsia="Times New Roman" w:hAnsi="Arial LatRus" w:cs="Times New Roman"/>
          <w:sz w:val="20"/>
          <w:szCs w:val="20"/>
          <w:lang w:eastAsia="ru-RU"/>
        </w:rPr>
        <w:t>:</w:t>
      </w:r>
    </w:p>
    <w:p w:rsidR="005242F0" w:rsidRDefault="005242F0" w:rsidP="005242F0">
      <w:pPr>
        <w:spacing w:after="0"/>
        <w:ind w:right="-92" w:firstLine="284"/>
        <w:jc w:val="both"/>
        <w:rPr>
          <w:rFonts w:ascii="Arial LatRus" w:eastAsia="Times New Roman" w:hAnsi="Arial LatRus" w:cs="Times New Roman"/>
          <w:sz w:val="20"/>
          <w:szCs w:val="20"/>
          <w:lang w:val="hy-AM" w:eastAsia="ru-RU"/>
        </w:rPr>
      </w:pPr>
    </w:p>
    <w:p w:rsidR="005242F0" w:rsidRDefault="005242F0" w:rsidP="005242F0">
      <w:pPr>
        <w:pStyle w:val="HTML"/>
        <w:shd w:val="clear" w:color="auto" w:fill="F8F9FA"/>
        <w:spacing w:line="540" w:lineRule="atLeast"/>
        <w:rPr>
          <w:rFonts w:ascii="inherit" w:eastAsia="Times New Roman" w:hAnsi="inherit" w:cs="Courier New"/>
          <w:color w:val="202124"/>
          <w:sz w:val="22"/>
          <w:szCs w:val="22"/>
          <w:lang w:eastAsia="ru-RU"/>
        </w:rPr>
      </w:pPr>
      <w:r>
        <w:rPr>
          <w:rFonts w:ascii="Arial" w:eastAsia="Times New Roman" w:hAnsi="Arial" w:cs="Arial"/>
          <w:lang w:eastAsia="ru-RU"/>
        </w:rPr>
        <w:t>Лот</w:t>
      </w:r>
      <w:r>
        <w:rPr>
          <w:rFonts w:ascii="Arial LatRus" w:eastAsia="Times New Roman" w:hAnsi="Arial LatRus" w:cs="Times New Roman"/>
          <w:lang w:eastAsia="ru-RU"/>
        </w:rPr>
        <w:t xml:space="preserve"> 1</w:t>
      </w:r>
      <w:r>
        <w:rPr>
          <w:rFonts w:ascii="MS Gothic" w:eastAsia="MS Gothic" w:hAnsi="MS Gothic" w:cs="MS Gothic" w:hint="eastAsia"/>
          <w:lang w:val="hy-AM" w:eastAsia="ru-RU"/>
        </w:rPr>
        <w:t>․</w:t>
      </w:r>
      <w:r>
        <w:rPr>
          <w:rFonts w:ascii="Sylfaen" w:eastAsia="MS Gothic" w:hAnsi="Sylfaen" w:cs="MS Gothic"/>
          <w:lang w:eastAsia="ru-RU"/>
        </w:rPr>
        <w:t>Предметомы  приобретения являются</w:t>
      </w:r>
      <w:r>
        <w:rPr>
          <w:rFonts w:ascii="inherit" w:eastAsia="Times New Roman" w:hAnsi="inherit" w:cs="Courier New"/>
          <w:color w:val="202124"/>
          <w:sz w:val="42"/>
          <w:szCs w:val="42"/>
          <w:lang w:eastAsia="ru-RU"/>
        </w:rPr>
        <w:t xml:space="preserve"> </w:t>
      </w:r>
      <w:r>
        <w:rPr>
          <w:rFonts w:ascii="inherit" w:eastAsia="Times New Roman" w:hAnsi="inherit" w:cs="Courier New"/>
          <w:color w:val="202124"/>
          <w:sz w:val="22"/>
          <w:szCs w:val="22"/>
          <w:lang w:eastAsia="ru-RU"/>
        </w:rPr>
        <w:t>офисные товары.</w:t>
      </w:r>
    </w:p>
    <w:p w:rsidR="005242F0" w:rsidRDefault="005242F0" w:rsidP="005242F0">
      <w:pPr>
        <w:pStyle w:val="HTML"/>
        <w:shd w:val="clear" w:color="auto" w:fill="F8F9FA"/>
        <w:spacing w:line="540" w:lineRule="atLeast"/>
        <w:rPr>
          <w:rFonts w:ascii="inherit" w:eastAsia="Times New Roman" w:hAnsi="inherit" w:cs="Courier New"/>
          <w:color w:val="202124"/>
          <w:lang w:eastAsia="ru-RU"/>
        </w:rPr>
      </w:pPr>
    </w:p>
    <w:p w:rsidR="005242F0" w:rsidRDefault="005242F0" w:rsidP="005242F0">
      <w:pPr>
        <w:tabs>
          <w:tab w:val="left" w:pos="708"/>
        </w:tabs>
        <w:spacing w:after="0"/>
        <w:ind w:right="-92" w:firstLine="284"/>
        <w:jc w:val="both"/>
        <w:rPr>
          <w:rFonts w:ascii="Arial LatRus" w:eastAsia="MS Mincho" w:hAnsi="Arial LatRus" w:cs="MS Mincho"/>
          <w:sz w:val="20"/>
          <w:szCs w:val="20"/>
          <w:lang w:eastAsia="ru-RU"/>
        </w:rPr>
      </w:pPr>
    </w:p>
    <w:tbl>
      <w:tblPr>
        <w:tblW w:w="972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29"/>
        <w:gridCol w:w="2275"/>
        <w:gridCol w:w="2196"/>
        <w:gridCol w:w="2380"/>
        <w:gridCol w:w="2246"/>
      </w:tblGrid>
      <w:tr w:rsidR="005242F0" w:rsidTr="005242F0">
        <w:trPr>
          <w:trHeight w:val="640"/>
          <w:jc w:val="center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42F0" w:rsidRDefault="005242F0">
            <w:pPr>
              <w:widowControl w:val="0"/>
              <w:spacing w:after="120" w:line="240" w:lineRule="auto"/>
              <w:jc w:val="center"/>
              <w:rPr>
                <w:rFonts w:ascii="Arial LatRus" w:eastAsia="Times New Roman" w:hAnsi="Arial LatRus" w:cs="Times New Roman"/>
                <w:b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n-US" w:eastAsia="ru-RU"/>
              </w:rPr>
              <w:t>П</w:t>
            </w:r>
            <w:r>
              <w:rPr>
                <w:rFonts w:ascii="Arial LatRus" w:eastAsia="Times New Roman" w:hAnsi="Arial LatRus" w:cs="Times New Roman"/>
                <w:b/>
                <w:sz w:val="20"/>
                <w:szCs w:val="20"/>
                <w:lang w:val="en-US" w:eastAsia="ru-RU"/>
              </w:rPr>
              <w:t>/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val="en-US" w:eastAsia="ru-RU"/>
              </w:rPr>
              <w:t>Н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42F0" w:rsidRDefault="005242F0">
            <w:pPr>
              <w:widowControl w:val="0"/>
              <w:spacing w:after="120" w:line="240" w:lineRule="auto"/>
              <w:jc w:val="center"/>
              <w:rPr>
                <w:rFonts w:ascii="Arial LatRus" w:eastAsia="Times New Roman" w:hAnsi="Arial LatRus" w:cs="Times New Roman"/>
                <w:b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n-US" w:eastAsia="ru-RU"/>
              </w:rPr>
              <w:t>Наименование</w:t>
            </w:r>
            <w:r>
              <w:rPr>
                <w:rFonts w:ascii="Arial LatRus" w:eastAsia="Times New Roman" w:hAnsi="Arial LatRus" w:cs="Times New Roman"/>
                <w:b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val="en-US" w:eastAsia="ru-RU"/>
              </w:rPr>
              <w:t>участника</w:t>
            </w:r>
            <w:r>
              <w:rPr>
                <w:rFonts w:ascii="Arial LatRus" w:eastAsia="Times New Roman" w:hAnsi="Arial LatRus" w:cs="Times New Roman"/>
                <w:b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42F0" w:rsidRDefault="005242F0">
            <w:pPr>
              <w:widowControl w:val="0"/>
              <w:spacing w:after="120" w:line="240" w:lineRule="auto"/>
              <w:jc w:val="center"/>
              <w:rPr>
                <w:rFonts w:ascii="Arial LatRus" w:eastAsia="Times New Roman" w:hAnsi="Arial LatRus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Заявки</w:t>
            </w:r>
            <w:r>
              <w:rPr>
                <w:rFonts w:ascii="Arial LatRus" w:eastAsia="Times New Roman" w:hAnsi="Arial LatRus" w:cs="Times New Roman"/>
                <w:b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соответствующие</w:t>
            </w:r>
            <w:r>
              <w:rPr>
                <w:rFonts w:ascii="Arial LatRus" w:eastAsia="Times New Roman" w:hAnsi="Arial LatRus" w:cs="Times New Roman"/>
                <w:b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требованиям</w:t>
            </w:r>
            <w:r>
              <w:rPr>
                <w:rFonts w:ascii="Arial LatRus" w:eastAsia="Times New Roman" w:hAnsi="Arial LatRus" w:cs="Times New Roman"/>
                <w:b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приглашения</w:t>
            </w:r>
            <w:r>
              <w:rPr>
                <w:rFonts w:ascii="Arial LatRus" w:eastAsia="Times New Roman" w:hAnsi="Arial LatRus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:rsidR="005242F0" w:rsidRDefault="005242F0">
            <w:pPr>
              <w:widowControl w:val="0"/>
              <w:spacing w:after="120" w:line="240" w:lineRule="auto"/>
              <w:jc w:val="center"/>
              <w:rPr>
                <w:rFonts w:ascii="Arial LatRus" w:eastAsia="Times New Roman" w:hAnsi="Arial LatRus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Arial LatRus" w:eastAsia="Times New Roman" w:hAnsi="Arial LatRus" w:cs="Times New Roman"/>
                <w:sz w:val="20"/>
                <w:szCs w:val="20"/>
                <w:lang w:eastAsia="ru-RU"/>
              </w:rPr>
              <w:t>/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</w:t>
            </w:r>
            <w:r>
              <w:rPr>
                <w:rFonts w:ascii="Arial LatRus" w:eastAsia="Times New Roman" w:hAnsi="Arial LatRus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соответствии</w:t>
            </w:r>
            <w:r>
              <w:rPr>
                <w:rFonts w:ascii="Arial LatRus" w:eastAsia="Times New Roman" w:hAnsi="Arial LatRus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указать</w:t>
            </w:r>
            <w:r>
              <w:rPr>
                <w:rFonts w:ascii="Arial LatRus" w:eastAsia="Times New Roman" w:hAnsi="Arial LatRus" w:cs="Times New Roman"/>
                <w:sz w:val="20"/>
                <w:szCs w:val="20"/>
                <w:lang w:eastAsia="ru-RU"/>
              </w:rPr>
              <w:t xml:space="preserve"> "</w:t>
            </w:r>
            <w:r>
              <w:rPr>
                <w:rFonts w:ascii="Arial LatRus" w:eastAsia="Times New Roman" w:hAnsi="Arial LatRus" w:cs="Times New Roman"/>
                <w:sz w:val="20"/>
                <w:szCs w:val="20"/>
                <w:lang w:val="en-US" w:eastAsia="ru-RU"/>
              </w:rPr>
              <w:t>X</w:t>
            </w:r>
            <w:r>
              <w:rPr>
                <w:rFonts w:ascii="Arial LatRus" w:eastAsia="Times New Roman" w:hAnsi="Arial LatRus" w:cs="Times New Roman"/>
                <w:sz w:val="20"/>
                <w:szCs w:val="20"/>
                <w:lang w:eastAsia="ru-RU"/>
              </w:rPr>
              <w:t>"/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42F0" w:rsidRDefault="005242F0">
            <w:pPr>
              <w:widowControl w:val="0"/>
              <w:spacing w:after="120" w:line="240" w:lineRule="auto"/>
              <w:jc w:val="center"/>
              <w:rPr>
                <w:rFonts w:ascii="Arial LatRus" w:eastAsia="Times New Roman" w:hAnsi="Arial LatRus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Заявки</w:t>
            </w:r>
            <w:r>
              <w:rPr>
                <w:rFonts w:ascii="Arial LatRus" w:eastAsia="Times New Roman" w:hAnsi="Arial LatRus" w:cs="Times New Roman"/>
                <w:b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не</w:t>
            </w:r>
            <w:r>
              <w:rPr>
                <w:rFonts w:ascii="Arial LatRus" w:eastAsia="Times New Roman" w:hAnsi="Arial LatRus" w:cs="Times New Roman"/>
                <w:b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соответствующие</w:t>
            </w:r>
            <w:r>
              <w:rPr>
                <w:rFonts w:ascii="Arial LatRus" w:eastAsia="Times New Roman" w:hAnsi="Arial LatRus" w:cs="Times New Roman"/>
                <w:b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требованиям</w:t>
            </w:r>
            <w:r>
              <w:rPr>
                <w:rFonts w:ascii="Arial LatRus" w:eastAsia="Times New Roman" w:hAnsi="Arial LatRus" w:cs="Times New Roman"/>
                <w:b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приглашения</w:t>
            </w:r>
          </w:p>
          <w:p w:rsidR="005242F0" w:rsidRDefault="005242F0">
            <w:pPr>
              <w:widowControl w:val="0"/>
              <w:spacing w:after="120" w:line="240" w:lineRule="auto"/>
              <w:jc w:val="center"/>
              <w:rPr>
                <w:rFonts w:ascii="Arial LatRus" w:eastAsia="Times New Roman" w:hAnsi="Arial LatRus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Arial LatRus" w:eastAsia="Times New Roman" w:hAnsi="Arial LatRus" w:cs="Times New Roman"/>
                <w:sz w:val="20"/>
                <w:szCs w:val="20"/>
                <w:lang w:eastAsia="ru-RU"/>
              </w:rPr>
              <w:t>/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</w:t>
            </w:r>
            <w:r>
              <w:rPr>
                <w:rFonts w:ascii="Arial LatRus" w:eastAsia="Times New Roman" w:hAnsi="Arial LatRus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несоответствии</w:t>
            </w:r>
            <w:r>
              <w:rPr>
                <w:rFonts w:ascii="Arial LatRus" w:eastAsia="Times New Roman" w:hAnsi="Arial LatRus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указать</w:t>
            </w:r>
            <w:r>
              <w:rPr>
                <w:rFonts w:ascii="Arial LatRus" w:eastAsia="Times New Roman" w:hAnsi="Arial LatRus" w:cs="Times New Roman"/>
                <w:sz w:val="20"/>
                <w:szCs w:val="20"/>
                <w:lang w:eastAsia="ru-RU"/>
              </w:rPr>
              <w:t xml:space="preserve"> "</w:t>
            </w:r>
            <w:r>
              <w:rPr>
                <w:rFonts w:ascii="Arial LatRus" w:eastAsia="Times New Roman" w:hAnsi="Arial LatRus" w:cs="Times New Roman"/>
                <w:sz w:val="20"/>
                <w:szCs w:val="20"/>
                <w:lang w:val="en-US" w:eastAsia="ru-RU"/>
              </w:rPr>
              <w:t>X</w:t>
            </w:r>
            <w:r>
              <w:rPr>
                <w:rFonts w:ascii="Arial LatRus" w:eastAsia="Times New Roman" w:hAnsi="Arial LatRus" w:cs="Times New Roman"/>
                <w:sz w:val="20"/>
                <w:szCs w:val="20"/>
                <w:lang w:eastAsia="ru-RU"/>
              </w:rPr>
              <w:t>"/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42F0" w:rsidRDefault="005242F0">
            <w:pPr>
              <w:widowControl w:val="0"/>
              <w:spacing w:after="120" w:line="240" w:lineRule="auto"/>
              <w:jc w:val="center"/>
              <w:rPr>
                <w:rFonts w:ascii="Arial LatRus" w:eastAsia="Times New Roman" w:hAnsi="Arial LatRus" w:cs="Times New Roman"/>
                <w:b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n-US" w:eastAsia="ru-RU"/>
              </w:rPr>
              <w:t>Краткое</w:t>
            </w:r>
            <w:r>
              <w:rPr>
                <w:rFonts w:ascii="Arial LatRus" w:eastAsia="Times New Roman" w:hAnsi="Arial LatRus" w:cs="Times New Roman"/>
                <w:b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val="en-US" w:eastAsia="ru-RU"/>
              </w:rPr>
              <w:t>описание</w:t>
            </w:r>
            <w:r>
              <w:rPr>
                <w:rFonts w:ascii="Arial LatRus" w:eastAsia="Times New Roman" w:hAnsi="Arial LatRus" w:cs="Times New Roman"/>
                <w:b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val="en-US" w:eastAsia="ru-RU"/>
              </w:rPr>
              <w:t>несоответствия</w:t>
            </w:r>
          </w:p>
        </w:tc>
      </w:tr>
      <w:tr w:rsidR="005242F0" w:rsidTr="005242F0">
        <w:trPr>
          <w:trHeight w:val="566"/>
          <w:jc w:val="center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42F0" w:rsidRDefault="005242F0">
            <w:pPr>
              <w:widowControl w:val="0"/>
              <w:spacing w:after="120" w:line="240" w:lineRule="auto"/>
              <w:rPr>
                <w:rFonts w:ascii="Arial LatRus" w:eastAsia="Times New Roman" w:hAnsi="Arial LatRus" w:cs="Times New Roman"/>
                <w:b/>
                <w:sz w:val="20"/>
                <w:szCs w:val="20"/>
                <w:lang w:val="hy-AM" w:eastAsia="ru-RU"/>
              </w:rPr>
            </w:pPr>
            <w:r>
              <w:rPr>
                <w:rFonts w:ascii="Arial LatRus" w:eastAsia="Times New Roman" w:hAnsi="Arial LatRus" w:cs="Times New Roman"/>
                <w:b/>
                <w:sz w:val="20"/>
                <w:szCs w:val="20"/>
                <w:lang w:val="hy-AM" w:eastAsia="ru-RU"/>
              </w:rPr>
              <w:t>1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42F0" w:rsidRDefault="005242F0">
            <w:pPr>
              <w:spacing w:after="0" w:line="240" w:lineRule="auto"/>
              <w:rPr>
                <w:rFonts w:ascii="Arial LatRus" w:eastAsia="Times New Roman" w:hAnsi="Arial LatRus" w:cs="Times New Roman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val="en-US" w:eastAsia="ru-RU"/>
              </w:rPr>
              <w:t>ЧП "Оганнес Аракелян"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42F0" w:rsidRDefault="005242F0">
            <w:pPr>
              <w:spacing w:after="0" w:line="240" w:lineRule="auto"/>
              <w:jc w:val="center"/>
              <w:rPr>
                <w:rFonts w:ascii="Arial LatRus" w:eastAsia="Times New Roman" w:hAnsi="Arial LatRus" w:cs="Times New Roman"/>
                <w:sz w:val="20"/>
                <w:szCs w:val="20"/>
                <w:highlight w:val="yellow"/>
                <w:lang w:val="en-US" w:eastAsia="ru-RU"/>
              </w:rPr>
            </w:pPr>
            <w:r>
              <w:rPr>
                <w:rFonts w:ascii="Arial LatRus" w:eastAsia="Times New Roman" w:hAnsi="Arial LatRus" w:cs="Times New Roman"/>
                <w:sz w:val="20"/>
                <w:szCs w:val="20"/>
                <w:highlight w:val="yellow"/>
                <w:lang w:val="af-ZA" w:eastAsia="ru-RU"/>
              </w:rPr>
              <w:t>X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2F0" w:rsidRDefault="005242F0">
            <w:pPr>
              <w:widowControl w:val="0"/>
              <w:spacing w:after="120" w:line="240" w:lineRule="auto"/>
              <w:jc w:val="center"/>
              <w:rPr>
                <w:rFonts w:ascii="Arial LatRus" w:eastAsia="Times New Roman" w:hAnsi="Arial LatRus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2F0" w:rsidRDefault="005242F0">
            <w:pPr>
              <w:widowControl w:val="0"/>
              <w:spacing w:after="120" w:line="240" w:lineRule="auto"/>
              <w:jc w:val="center"/>
              <w:rPr>
                <w:rFonts w:ascii="Arial LatRus" w:eastAsia="Times New Roman" w:hAnsi="Arial LatRus" w:cs="Times New Roman"/>
                <w:sz w:val="20"/>
                <w:szCs w:val="20"/>
                <w:lang w:val="en-US" w:eastAsia="ru-RU"/>
              </w:rPr>
            </w:pPr>
          </w:p>
        </w:tc>
      </w:tr>
    </w:tbl>
    <w:p w:rsidR="005242F0" w:rsidRDefault="005242F0" w:rsidP="005242F0">
      <w:pPr>
        <w:tabs>
          <w:tab w:val="left" w:pos="708"/>
        </w:tabs>
        <w:spacing w:after="0"/>
        <w:ind w:right="-92"/>
        <w:rPr>
          <w:rFonts w:ascii="Arial LatRus" w:eastAsia="Times New Roman" w:hAnsi="Arial LatRus" w:cs="Times New Roman"/>
          <w:sz w:val="20"/>
          <w:szCs w:val="20"/>
          <w:lang w:val="en-US" w:eastAsia="ru-RU"/>
        </w:rPr>
      </w:pPr>
    </w:p>
    <w:p w:rsidR="005242F0" w:rsidRDefault="005242F0" w:rsidP="005242F0">
      <w:pPr>
        <w:tabs>
          <w:tab w:val="left" w:pos="708"/>
        </w:tabs>
        <w:spacing w:after="0"/>
        <w:ind w:right="-92" w:firstLine="284"/>
        <w:jc w:val="both"/>
        <w:rPr>
          <w:rFonts w:ascii="Arial LatRus" w:eastAsia="Times New Roman" w:hAnsi="Arial LatRus" w:cs="Times New Roman"/>
          <w:sz w:val="20"/>
          <w:szCs w:val="20"/>
          <w:lang w:val="en-US" w:eastAsia="ru-RU"/>
        </w:rPr>
      </w:pPr>
    </w:p>
    <w:p w:rsidR="005242F0" w:rsidRDefault="005242F0" w:rsidP="005242F0">
      <w:pPr>
        <w:pBdr>
          <w:bottom w:val="single" w:sz="4" w:space="1" w:color="auto"/>
        </w:pBdr>
        <w:tabs>
          <w:tab w:val="left" w:pos="708"/>
        </w:tabs>
        <w:spacing w:after="0"/>
        <w:ind w:right="-92" w:firstLine="284"/>
        <w:jc w:val="both"/>
        <w:rPr>
          <w:rFonts w:ascii="Arial LatRus" w:eastAsia="Times New Roman" w:hAnsi="Arial LatRus" w:cs="Times New Roman"/>
          <w:sz w:val="20"/>
          <w:szCs w:val="20"/>
          <w:lang w:val="en-US" w:eastAsia="ru-RU"/>
        </w:rPr>
      </w:pPr>
    </w:p>
    <w:tbl>
      <w:tblPr>
        <w:tblW w:w="970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929"/>
        <w:gridCol w:w="2561"/>
        <w:gridCol w:w="1949"/>
        <w:gridCol w:w="3269"/>
      </w:tblGrid>
      <w:tr w:rsidR="005242F0" w:rsidTr="005242F0">
        <w:trPr>
          <w:trHeight w:val="763"/>
          <w:jc w:val="center"/>
        </w:trPr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42F0" w:rsidRDefault="005242F0">
            <w:pPr>
              <w:widowControl w:val="0"/>
              <w:spacing w:after="120" w:line="240" w:lineRule="auto"/>
              <w:jc w:val="center"/>
              <w:rPr>
                <w:rFonts w:ascii="Arial LatRus" w:eastAsia="Times New Roman" w:hAnsi="Arial LatRus" w:cs="Times New Roman"/>
                <w:b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n-US" w:eastAsia="ru-RU"/>
              </w:rPr>
              <w:t>Занятые</w:t>
            </w:r>
            <w:r>
              <w:rPr>
                <w:rFonts w:ascii="Arial LatRus" w:eastAsia="Times New Roman" w:hAnsi="Arial LatRus" w:cs="Times New Roman"/>
                <w:b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val="en-US" w:eastAsia="ru-RU"/>
              </w:rPr>
              <w:t>участниками</w:t>
            </w:r>
            <w:r>
              <w:rPr>
                <w:rFonts w:ascii="Arial LatRus" w:eastAsia="Times New Roman" w:hAnsi="Arial LatRus" w:cs="Times New Roman"/>
                <w:b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val="en-US" w:eastAsia="ru-RU"/>
              </w:rPr>
              <w:t>места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42F0" w:rsidRDefault="005242F0">
            <w:pPr>
              <w:widowControl w:val="0"/>
              <w:spacing w:after="120" w:line="240" w:lineRule="auto"/>
              <w:jc w:val="center"/>
              <w:rPr>
                <w:rFonts w:ascii="Arial LatRus" w:eastAsia="Times New Roman" w:hAnsi="Arial LatRus" w:cs="Times New Roman"/>
                <w:b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n-US" w:eastAsia="ru-RU"/>
              </w:rPr>
              <w:t>Наименование</w:t>
            </w:r>
            <w:r>
              <w:rPr>
                <w:rFonts w:ascii="Arial LatRus" w:eastAsia="Times New Roman" w:hAnsi="Arial LatRus" w:cs="Times New Roman"/>
                <w:b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val="en-US" w:eastAsia="ru-RU"/>
              </w:rPr>
              <w:t>участника</w:t>
            </w:r>
            <w:r>
              <w:rPr>
                <w:rFonts w:ascii="Arial LatRus" w:eastAsia="Times New Roman" w:hAnsi="Arial LatRus" w:cs="Times New Roman"/>
                <w:b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42F0" w:rsidRDefault="005242F0">
            <w:pPr>
              <w:widowControl w:val="0"/>
              <w:spacing w:after="120" w:line="240" w:lineRule="auto"/>
              <w:jc w:val="center"/>
              <w:rPr>
                <w:rFonts w:ascii="Arial LatRus" w:eastAsia="Times New Roman" w:hAnsi="Arial LatRus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Отобранный</w:t>
            </w:r>
            <w:r>
              <w:rPr>
                <w:rFonts w:ascii="Arial LatRus" w:eastAsia="Times New Roman" w:hAnsi="Arial LatRus" w:cs="Times New Roman"/>
                <w:b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участник</w:t>
            </w:r>
            <w:r>
              <w:rPr>
                <w:rFonts w:ascii="Arial LatRus" w:eastAsia="Times New Roman" w:hAnsi="Arial LatRus" w:cs="Times New Roman"/>
                <w:b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 LatRus" w:eastAsia="Times New Roman" w:hAnsi="Arial LatRus" w:cs="Times New Roman"/>
                <w:sz w:val="20"/>
                <w:szCs w:val="20"/>
                <w:lang w:eastAsia="ru-RU"/>
              </w:rPr>
              <w:t>/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для</w:t>
            </w:r>
            <w:r>
              <w:rPr>
                <w:rFonts w:ascii="Arial LatRus" w:eastAsia="Times New Roman" w:hAnsi="Arial LatRus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отобранного</w:t>
            </w:r>
            <w:r>
              <w:rPr>
                <w:rFonts w:ascii="Arial LatRus" w:eastAsia="Times New Roman" w:hAnsi="Arial LatRus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участника</w:t>
            </w:r>
            <w:r>
              <w:rPr>
                <w:rFonts w:ascii="Arial LatRus" w:eastAsia="Times New Roman" w:hAnsi="Arial LatRus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указать</w:t>
            </w:r>
            <w:r>
              <w:rPr>
                <w:rFonts w:ascii="Arial LatRus" w:eastAsia="Times New Roman" w:hAnsi="Arial LatRus" w:cs="Times New Roman"/>
                <w:sz w:val="20"/>
                <w:szCs w:val="20"/>
                <w:lang w:eastAsia="ru-RU"/>
              </w:rPr>
              <w:t xml:space="preserve"> "</w:t>
            </w:r>
            <w:r>
              <w:rPr>
                <w:rFonts w:ascii="Arial LatRus" w:eastAsia="Times New Roman" w:hAnsi="Arial LatRus" w:cs="Times New Roman"/>
                <w:sz w:val="20"/>
                <w:szCs w:val="20"/>
                <w:lang w:val="en-US" w:eastAsia="ru-RU"/>
              </w:rPr>
              <w:t>X</w:t>
            </w:r>
            <w:r>
              <w:rPr>
                <w:rFonts w:ascii="Arial LatRus" w:eastAsia="Times New Roman" w:hAnsi="Arial LatRus" w:cs="Times New Roman"/>
                <w:sz w:val="20"/>
                <w:szCs w:val="20"/>
                <w:lang w:eastAsia="ru-RU"/>
              </w:rPr>
              <w:t>"/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42F0" w:rsidRDefault="005242F0">
            <w:pPr>
              <w:widowControl w:val="0"/>
              <w:spacing w:after="120" w:line="240" w:lineRule="auto"/>
              <w:jc w:val="center"/>
              <w:rPr>
                <w:rFonts w:ascii="Arial LatRus" w:eastAsia="Times New Roman" w:hAnsi="Arial LatRus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Предложенная</w:t>
            </w:r>
            <w:r>
              <w:rPr>
                <w:rFonts w:ascii="Arial LatRus" w:eastAsia="Times New Roman" w:hAnsi="Arial LatRus" w:cs="Times New Roman"/>
                <w:b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участником</w:t>
            </w:r>
            <w:r>
              <w:rPr>
                <w:rFonts w:ascii="Arial LatRus" w:eastAsia="Times New Roman" w:hAnsi="Arial LatRus" w:cs="Times New Roman"/>
                <w:b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цена</w:t>
            </w:r>
          </w:p>
          <w:p w:rsidR="005242F0" w:rsidRDefault="005242F0">
            <w:pPr>
              <w:widowControl w:val="0"/>
              <w:spacing w:after="120" w:line="240" w:lineRule="auto"/>
              <w:jc w:val="center"/>
              <w:rPr>
                <w:rFonts w:ascii="Arial LatRus" w:eastAsia="Times New Roman" w:hAnsi="Arial LatRus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Arial LatRus" w:eastAsia="Times New Roman" w:hAnsi="Arial LatRus" w:cs="Times New Roman"/>
                <w:b/>
                <w:sz w:val="20"/>
                <w:szCs w:val="20"/>
                <w:lang w:eastAsia="ru-RU"/>
              </w:rPr>
              <w:t>/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без</w:t>
            </w:r>
            <w:r>
              <w:rPr>
                <w:rFonts w:ascii="Arial LatRus" w:eastAsia="Times New Roman" w:hAnsi="Arial LatRus" w:cs="Times New Roman"/>
                <w:b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НДС</w:t>
            </w:r>
            <w:r>
              <w:rPr>
                <w:rFonts w:ascii="Arial LatRus" w:eastAsia="Times New Roman" w:hAnsi="Arial LatRus" w:cs="Times New Roman"/>
                <w:b/>
                <w:sz w:val="20"/>
                <w:szCs w:val="20"/>
                <w:lang w:eastAsia="ru-RU"/>
              </w:rPr>
              <w:t>/</w:t>
            </w:r>
          </w:p>
        </w:tc>
      </w:tr>
      <w:tr w:rsidR="005242F0" w:rsidTr="005242F0">
        <w:trPr>
          <w:trHeight w:val="539"/>
          <w:jc w:val="center"/>
        </w:trPr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42F0" w:rsidRDefault="005242F0">
            <w:pPr>
              <w:widowControl w:val="0"/>
              <w:spacing w:after="120" w:line="240" w:lineRule="auto"/>
              <w:rPr>
                <w:rFonts w:ascii="Arial LatRus" w:eastAsia="Times New Roman" w:hAnsi="Arial LatRus" w:cs="Times New Roman"/>
                <w:b/>
                <w:sz w:val="20"/>
                <w:szCs w:val="20"/>
                <w:lang w:val="hy-AM" w:eastAsia="ru-RU"/>
              </w:rPr>
            </w:pPr>
            <w:r>
              <w:rPr>
                <w:rFonts w:ascii="Arial LatRus" w:eastAsia="Times New Roman" w:hAnsi="Arial LatRus" w:cs="Times New Roman"/>
                <w:b/>
                <w:sz w:val="20"/>
                <w:szCs w:val="20"/>
                <w:lang w:val="hy-AM" w:eastAsia="ru-RU"/>
              </w:rPr>
              <w:t>1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42F0" w:rsidRDefault="005242F0">
            <w:pPr>
              <w:spacing w:after="0" w:line="240" w:lineRule="auto"/>
              <w:rPr>
                <w:rFonts w:ascii="Arial LatRus" w:eastAsia="Times New Roman" w:hAnsi="Arial LatRus" w:cs="Times New Roman"/>
                <w:sz w:val="20"/>
                <w:szCs w:val="20"/>
                <w:lang w:val="hy-AM" w:eastAsia="ru-RU"/>
              </w:rPr>
            </w:pPr>
            <w:r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val="en-US" w:eastAsia="ru-RU"/>
              </w:rPr>
              <w:t>ЧП "Оганнес Аракелян"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42F0" w:rsidRDefault="005242F0">
            <w:pPr>
              <w:spacing w:after="0" w:line="240" w:lineRule="auto"/>
              <w:jc w:val="center"/>
              <w:rPr>
                <w:rFonts w:ascii="Arial LatRus" w:eastAsia="Sylfaen" w:hAnsi="Arial LatRus" w:cs="Times New Roman"/>
                <w:sz w:val="20"/>
                <w:szCs w:val="20"/>
                <w:lang w:eastAsia="ru-RU"/>
              </w:rPr>
            </w:pPr>
            <w:r>
              <w:rPr>
                <w:rFonts w:ascii="Arial LatRus" w:eastAsia="Times New Roman" w:hAnsi="Arial LatRus" w:cs="Times New Roman"/>
                <w:sz w:val="20"/>
                <w:szCs w:val="20"/>
                <w:highlight w:val="yellow"/>
                <w:lang w:val="af-ZA" w:eastAsia="ru-RU"/>
              </w:rPr>
              <w:t>X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2F0" w:rsidRDefault="005242F0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540" w:lineRule="atLeast"/>
              <w:rPr>
                <w:rFonts w:ascii="inherit" w:eastAsia="Times New Roman" w:hAnsi="inherit" w:cs="Courier New"/>
                <w:color w:val="202124"/>
                <w:lang w:eastAsia="ru-RU"/>
              </w:rPr>
            </w:pPr>
            <w:r>
              <w:rPr>
                <w:rFonts w:ascii="inherit" w:eastAsia="Times New Roman" w:hAnsi="inherit" w:cs="Courier New"/>
                <w:color w:val="202124"/>
                <w:lang w:eastAsia="ru-RU"/>
              </w:rPr>
              <w:t>440000 (четыреста сорок тысяч) драмов</w:t>
            </w:r>
          </w:p>
          <w:p w:rsidR="005242F0" w:rsidRDefault="005242F0">
            <w:pPr>
              <w:pStyle w:val="HTML"/>
              <w:shd w:val="clear" w:color="auto" w:fill="F8F9FA"/>
              <w:spacing w:line="540" w:lineRule="atLeast"/>
              <w:rPr>
                <w:rFonts w:ascii="Arial LatRus" w:eastAsia="Times New Roman" w:hAnsi="Arial LatRus" w:cs="Calibri"/>
                <w:color w:val="000000"/>
                <w:lang w:val="en-US" w:eastAsia="ru-RU"/>
              </w:rPr>
            </w:pPr>
          </w:p>
        </w:tc>
      </w:tr>
    </w:tbl>
    <w:p w:rsidR="005242F0" w:rsidRDefault="005242F0" w:rsidP="005242F0">
      <w:pPr>
        <w:tabs>
          <w:tab w:val="left" w:pos="708"/>
        </w:tabs>
        <w:spacing w:after="0"/>
        <w:ind w:right="-92" w:firstLine="284"/>
        <w:jc w:val="both"/>
        <w:rPr>
          <w:rFonts w:ascii="Arial LatRus" w:eastAsia="Times New Roman" w:hAnsi="Arial LatRus" w:cs="Times New Roman"/>
          <w:sz w:val="20"/>
          <w:szCs w:val="20"/>
          <w:lang w:val="en-US" w:eastAsia="ru-RU"/>
        </w:rPr>
      </w:pPr>
    </w:p>
    <w:p w:rsidR="005242F0" w:rsidRDefault="005242F0" w:rsidP="005242F0">
      <w:pPr>
        <w:tabs>
          <w:tab w:val="left" w:pos="708"/>
        </w:tabs>
        <w:spacing w:after="0"/>
        <w:ind w:right="-92" w:firstLine="284"/>
        <w:jc w:val="both"/>
        <w:rPr>
          <w:rFonts w:ascii="Arial LatRus" w:eastAsia="Times New Roman" w:hAnsi="Arial LatRus" w:cs="Times New Roman"/>
          <w:sz w:val="20"/>
          <w:szCs w:val="20"/>
          <w:lang w:val="en-US" w:eastAsia="ru-RU"/>
        </w:rPr>
      </w:pPr>
    </w:p>
    <w:p w:rsidR="005242F0" w:rsidRDefault="005242F0" w:rsidP="005242F0">
      <w:pPr>
        <w:tabs>
          <w:tab w:val="left" w:pos="708"/>
        </w:tabs>
        <w:spacing w:after="0"/>
        <w:ind w:right="-92" w:firstLine="284"/>
        <w:jc w:val="both"/>
        <w:rPr>
          <w:rFonts w:ascii="Arial LatRus" w:eastAsia="Times New Roman" w:hAnsi="Arial LatRus" w:cs="Times New Roman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>Критерий</w:t>
      </w:r>
      <w:r>
        <w:rPr>
          <w:rFonts w:ascii="Arial LatRus" w:eastAsia="Times New Roman" w:hAnsi="Arial LatRus" w:cs="Times New Roman"/>
          <w:sz w:val="20"/>
          <w:szCs w:val="20"/>
          <w:lang w:eastAsia="ru-RU"/>
        </w:rPr>
        <w:t xml:space="preserve">, </w:t>
      </w:r>
      <w:r>
        <w:rPr>
          <w:rFonts w:ascii="Arial" w:eastAsia="Times New Roman" w:hAnsi="Arial" w:cs="Arial"/>
          <w:sz w:val="20"/>
          <w:szCs w:val="20"/>
          <w:lang w:eastAsia="ru-RU"/>
        </w:rPr>
        <w:t>примененный</w:t>
      </w:r>
      <w:r>
        <w:rPr>
          <w:rFonts w:ascii="Arial LatRus" w:eastAsia="Times New Roman" w:hAnsi="Arial LatRus" w:cs="Times New Roman"/>
          <w:sz w:val="20"/>
          <w:szCs w:val="20"/>
          <w:lang w:eastAsia="ru-RU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ru-RU"/>
        </w:rPr>
        <w:t>для</w:t>
      </w:r>
      <w:r>
        <w:rPr>
          <w:rFonts w:ascii="Arial LatRus" w:eastAsia="Times New Roman" w:hAnsi="Arial LatRus" w:cs="Times New Roman"/>
          <w:sz w:val="20"/>
          <w:szCs w:val="20"/>
          <w:lang w:eastAsia="ru-RU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ru-RU"/>
        </w:rPr>
        <w:t>определения</w:t>
      </w:r>
      <w:r>
        <w:rPr>
          <w:rFonts w:ascii="Arial LatRus" w:eastAsia="Times New Roman" w:hAnsi="Arial LatRus" w:cs="Times New Roman"/>
          <w:sz w:val="20"/>
          <w:szCs w:val="20"/>
          <w:lang w:eastAsia="ru-RU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ru-RU"/>
        </w:rPr>
        <w:t>отобранного</w:t>
      </w:r>
      <w:r>
        <w:rPr>
          <w:rFonts w:ascii="Arial LatRus" w:eastAsia="Times New Roman" w:hAnsi="Arial LatRus" w:cs="Times New Roman"/>
          <w:sz w:val="20"/>
          <w:szCs w:val="20"/>
          <w:lang w:eastAsia="ru-RU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ru-RU"/>
        </w:rPr>
        <w:t>участника</w:t>
      </w:r>
      <w:r>
        <w:rPr>
          <w:rFonts w:ascii="Arial LatRus" w:eastAsia="Times New Roman" w:hAnsi="Arial LatRus" w:cs="Times New Roman"/>
          <w:sz w:val="20"/>
          <w:szCs w:val="20"/>
          <w:lang w:eastAsia="ru-RU"/>
        </w:rPr>
        <w:t xml:space="preserve">: </w:t>
      </w:r>
      <w:r>
        <w:rPr>
          <w:rFonts w:ascii="Arial" w:eastAsia="Times New Roman" w:hAnsi="Arial" w:cs="Arial"/>
          <w:sz w:val="20"/>
          <w:szCs w:val="20"/>
          <w:lang w:eastAsia="ru-RU"/>
        </w:rPr>
        <w:t>минимальная</w:t>
      </w:r>
      <w:r>
        <w:rPr>
          <w:rFonts w:ascii="Arial LatRus" w:eastAsia="Times New Roman" w:hAnsi="Arial LatRus" w:cs="Times New Roman"/>
          <w:sz w:val="20"/>
          <w:szCs w:val="20"/>
          <w:lang w:eastAsia="ru-RU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ru-RU"/>
        </w:rPr>
        <w:t>цена</w:t>
      </w:r>
      <w:r>
        <w:rPr>
          <w:rFonts w:ascii="Arial LatRus" w:eastAsia="Times New Roman" w:hAnsi="Arial LatRus" w:cs="Times New Roman"/>
          <w:sz w:val="20"/>
          <w:szCs w:val="20"/>
          <w:lang w:eastAsia="ru-RU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ru-RU"/>
        </w:rPr>
        <w:t>предложения</w:t>
      </w:r>
      <w:r>
        <w:rPr>
          <w:rFonts w:ascii="Arial LatRus" w:eastAsia="Times New Roman" w:hAnsi="Arial LatRus" w:cs="Times New Roman"/>
          <w:sz w:val="20"/>
          <w:szCs w:val="20"/>
          <w:lang w:eastAsia="ru-RU"/>
        </w:rPr>
        <w:t>.</w:t>
      </w:r>
    </w:p>
    <w:p w:rsidR="005242F0" w:rsidRDefault="005242F0" w:rsidP="005242F0">
      <w:pPr>
        <w:tabs>
          <w:tab w:val="left" w:pos="708"/>
        </w:tabs>
        <w:spacing w:after="0"/>
        <w:ind w:right="-92" w:firstLine="284"/>
        <w:jc w:val="both"/>
        <w:rPr>
          <w:rFonts w:ascii="Arial LatRus" w:eastAsia="Times New Roman" w:hAnsi="Arial LatRus" w:cs="Times New Roman"/>
          <w:sz w:val="20"/>
          <w:szCs w:val="20"/>
          <w:lang w:val="hy-AM" w:eastAsia="ru-RU"/>
        </w:rPr>
      </w:pPr>
    </w:p>
    <w:p w:rsidR="005242F0" w:rsidRDefault="005242F0" w:rsidP="005242F0">
      <w:pPr>
        <w:tabs>
          <w:tab w:val="left" w:pos="708"/>
        </w:tabs>
        <w:spacing w:after="0"/>
        <w:rPr>
          <w:rFonts w:ascii="Arial LatRus" w:eastAsia="Times New Roman" w:hAnsi="Arial LatRus" w:cs="Times New Roman"/>
          <w:sz w:val="20"/>
          <w:szCs w:val="20"/>
          <w:lang w:eastAsia="ru-RU"/>
        </w:rPr>
      </w:pPr>
      <w:r>
        <w:rPr>
          <w:rFonts w:ascii="Arial LatRus" w:eastAsia="Times New Roman" w:hAnsi="Arial LatRus" w:cs="Times New Roman"/>
          <w:sz w:val="20"/>
          <w:szCs w:val="20"/>
          <w:lang w:val="hy-AM" w:eastAsia="ru-RU"/>
        </w:rPr>
        <w:t xml:space="preserve">         </w:t>
      </w:r>
      <w:r>
        <w:rPr>
          <w:rFonts w:ascii="Arial" w:eastAsia="Times New Roman" w:hAnsi="Arial" w:cs="Arial"/>
          <w:color w:val="202124"/>
          <w:sz w:val="20"/>
          <w:szCs w:val="20"/>
          <w:lang w:eastAsia="ru-RU"/>
        </w:rPr>
        <w:t>В</w:t>
      </w:r>
      <w:r>
        <w:rPr>
          <w:rFonts w:ascii="Arial LatRus" w:eastAsia="Times New Roman" w:hAnsi="Arial LatRus" w:cs="Times New Roman"/>
          <w:color w:val="202124"/>
          <w:sz w:val="20"/>
          <w:szCs w:val="20"/>
          <w:lang w:eastAsia="ru-RU"/>
        </w:rPr>
        <w:t xml:space="preserve"> </w:t>
      </w:r>
      <w:r>
        <w:rPr>
          <w:rFonts w:ascii="Arial" w:eastAsia="Times New Roman" w:hAnsi="Arial" w:cs="Arial"/>
          <w:color w:val="202124"/>
          <w:sz w:val="20"/>
          <w:szCs w:val="20"/>
          <w:lang w:eastAsia="ru-RU"/>
        </w:rPr>
        <w:t>соответствии</w:t>
      </w:r>
      <w:r>
        <w:rPr>
          <w:rFonts w:ascii="Arial LatRus" w:eastAsia="Times New Roman" w:hAnsi="Arial LatRus" w:cs="Times New Roman"/>
          <w:color w:val="202124"/>
          <w:sz w:val="20"/>
          <w:szCs w:val="20"/>
          <w:lang w:eastAsia="ru-RU"/>
        </w:rPr>
        <w:t xml:space="preserve"> </w:t>
      </w:r>
      <w:r>
        <w:rPr>
          <w:rFonts w:ascii="Arial" w:eastAsia="Times New Roman" w:hAnsi="Arial" w:cs="Arial"/>
          <w:color w:val="202124"/>
          <w:sz w:val="20"/>
          <w:szCs w:val="20"/>
          <w:lang w:eastAsia="ru-RU"/>
        </w:rPr>
        <w:t>с</w:t>
      </w:r>
      <w:r>
        <w:rPr>
          <w:rFonts w:ascii="Arial LatRus" w:eastAsia="Times New Roman" w:hAnsi="Arial LatRus" w:cs="Times New Roman"/>
          <w:color w:val="202124"/>
          <w:sz w:val="20"/>
          <w:szCs w:val="20"/>
          <w:lang w:eastAsia="ru-RU"/>
        </w:rPr>
        <w:t xml:space="preserve"> </w:t>
      </w:r>
      <w:r>
        <w:rPr>
          <w:rFonts w:ascii="Arial" w:eastAsia="Times New Roman" w:hAnsi="Arial" w:cs="Arial"/>
          <w:color w:val="202124"/>
          <w:sz w:val="20"/>
          <w:szCs w:val="20"/>
          <w:lang w:eastAsia="ru-RU"/>
        </w:rPr>
        <w:t>пунктом</w:t>
      </w:r>
      <w:r>
        <w:rPr>
          <w:rFonts w:ascii="Arial LatRus" w:eastAsia="Times New Roman" w:hAnsi="Arial LatRus" w:cs="Times New Roman"/>
          <w:color w:val="202124"/>
          <w:sz w:val="20"/>
          <w:szCs w:val="20"/>
          <w:lang w:eastAsia="ru-RU"/>
        </w:rPr>
        <w:t xml:space="preserve"> 3 </w:t>
      </w:r>
      <w:r>
        <w:rPr>
          <w:rFonts w:ascii="Arial" w:eastAsia="Times New Roman" w:hAnsi="Arial" w:cs="Arial"/>
          <w:color w:val="202124"/>
          <w:sz w:val="20"/>
          <w:szCs w:val="20"/>
          <w:lang w:eastAsia="ru-RU"/>
        </w:rPr>
        <w:t>статьи</w:t>
      </w:r>
      <w:r>
        <w:rPr>
          <w:rFonts w:ascii="Arial LatRus" w:eastAsia="Times New Roman" w:hAnsi="Arial LatRus" w:cs="Times New Roman"/>
          <w:color w:val="202124"/>
          <w:sz w:val="20"/>
          <w:szCs w:val="20"/>
          <w:lang w:eastAsia="ru-RU"/>
        </w:rPr>
        <w:t xml:space="preserve"> 10 </w:t>
      </w:r>
      <w:r>
        <w:rPr>
          <w:rFonts w:ascii="Arial" w:eastAsia="Times New Roman" w:hAnsi="Arial" w:cs="Arial"/>
          <w:color w:val="202124"/>
          <w:sz w:val="20"/>
          <w:szCs w:val="20"/>
          <w:lang w:eastAsia="ru-RU"/>
        </w:rPr>
        <w:t>Закона</w:t>
      </w:r>
      <w:r>
        <w:rPr>
          <w:rFonts w:ascii="Arial LatRus" w:eastAsia="Times New Roman" w:hAnsi="Arial LatRus" w:cs="Times New Roman"/>
          <w:color w:val="202124"/>
          <w:sz w:val="20"/>
          <w:szCs w:val="20"/>
          <w:lang w:eastAsia="ru-RU"/>
        </w:rPr>
        <w:t xml:space="preserve"> </w:t>
      </w:r>
      <w:r>
        <w:rPr>
          <w:rFonts w:ascii="Arial" w:eastAsia="Times New Roman" w:hAnsi="Arial" w:cs="Arial"/>
          <w:color w:val="202124"/>
          <w:sz w:val="20"/>
          <w:szCs w:val="20"/>
          <w:lang w:eastAsia="ru-RU"/>
        </w:rPr>
        <w:t>РА</w:t>
      </w:r>
      <w:r>
        <w:rPr>
          <w:rFonts w:ascii="Arial LatRus" w:eastAsia="Times New Roman" w:hAnsi="Arial LatRus" w:cs="Times New Roman"/>
          <w:color w:val="202124"/>
          <w:sz w:val="20"/>
          <w:szCs w:val="20"/>
          <w:lang w:eastAsia="ru-RU"/>
        </w:rPr>
        <w:t xml:space="preserve"> </w:t>
      </w:r>
      <w:r>
        <w:rPr>
          <w:rFonts w:ascii="Arial" w:eastAsia="Times New Roman" w:hAnsi="Arial" w:cs="Arial"/>
          <w:color w:val="202124"/>
          <w:sz w:val="20"/>
          <w:szCs w:val="20"/>
          <w:lang w:eastAsia="ru-RU"/>
        </w:rPr>
        <w:t>о</w:t>
      </w:r>
      <w:r>
        <w:rPr>
          <w:rFonts w:ascii="Arial LatRus" w:eastAsia="Times New Roman" w:hAnsi="Arial LatRus" w:cs="Times New Roman"/>
          <w:color w:val="202124"/>
          <w:sz w:val="20"/>
          <w:szCs w:val="20"/>
          <w:lang w:eastAsia="ru-RU"/>
        </w:rPr>
        <w:t xml:space="preserve"> </w:t>
      </w:r>
      <w:r>
        <w:rPr>
          <w:rFonts w:ascii="Arial" w:eastAsia="Times New Roman" w:hAnsi="Arial" w:cs="Arial"/>
          <w:color w:val="202124"/>
          <w:sz w:val="20"/>
          <w:szCs w:val="20"/>
          <w:lang w:eastAsia="ru-RU"/>
        </w:rPr>
        <w:t>закупках</w:t>
      </w:r>
      <w:r>
        <w:rPr>
          <w:rFonts w:ascii="Arial LatRus" w:eastAsia="Times New Roman" w:hAnsi="Arial LatRus" w:cs="Times New Roman"/>
          <w:color w:val="202124"/>
          <w:sz w:val="20"/>
          <w:szCs w:val="20"/>
          <w:lang w:eastAsia="ru-RU"/>
        </w:rPr>
        <w:t xml:space="preserve"> </w:t>
      </w:r>
      <w:r>
        <w:rPr>
          <w:rFonts w:ascii="Arial" w:eastAsia="Times New Roman" w:hAnsi="Arial" w:cs="Arial"/>
          <w:color w:val="202124"/>
          <w:sz w:val="20"/>
          <w:szCs w:val="20"/>
          <w:lang w:eastAsia="ru-RU"/>
        </w:rPr>
        <w:t>установить</w:t>
      </w:r>
      <w:r>
        <w:rPr>
          <w:rFonts w:ascii="Arial LatRus" w:eastAsia="Times New Roman" w:hAnsi="Arial LatRus" w:cs="Times New Roman"/>
          <w:color w:val="202124"/>
          <w:sz w:val="20"/>
          <w:szCs w:val="20"/>
          <w:lang w:eastAsia="ru-RU"/>
        </w:rPr>
        <w:t xml:space="preserve"> </w:t>
      </w:r>
      <w:r>
        <w:rPr>
          <w:rFonts w:ascii="Arial" w:eastAsia="Times New Roman" w:hAnsi="Arial" w:cs="Arial"/>
          <w:color w:val="202124"/>
          <w:sz w:val="20"/>
          <w:szCs w:val="20"/>
          <w:lang w:eastAsia="ru-RU"/>
        </w:rPr>
        <w:t>период</w:t>
      </w:r>
      <w:r>
        <w:rPr>
          <w:rFonts w:ascii="Arial LatRus" w:eastAsia="Times New Roman" w:hAnsi="Arial LatRus" w:cs="Times New Roman"/>
          <w:color w:val="202124"/>
          <w:sz w:val="20"/>
          <w:szCs w:val="20"/>
          <w:lang w:eastAsia="ru-RU"/>
        </w:rPr>
        <w:t xml:space="preserve"> </w:t>
      </w:r>
      <w:r>
        <w:rPr>
          <w:rFonts w:ascii="Arial" w:eastAsia="Times New Roman" w:hAnsi="Arial" w:cs="Arial"/>
          <w:color w:val="202124"/>
          <w:sz w:val="20"/>
          <w:szCs w:val="20"/>
          <w:lang w:eastAsia="ru-RU"/>
        </w:rPr>
        <w:t>бездействия</w:t>
      </w:r>
      <w:r>
        <w:rPr>
          <w:rFonts w:ascii="Arial LatRus" w:eastAsia="Times New Roman" w:hAnsi="Arial LatRus" w:cs="Times New Roman"/>
          <w:color w:val="202124"/>
          <w:sz w:val="20"/>
          <w:szCs w:val="20"/>
          <w:lang w:eastAsia="ru-RU"/>
        </w:rPr>
        <w:t xml:space="preserve"> </w:t>
      </w:r>
      <w:r>
        <w:rPr>
          <w:rFonts w:ascii="Arial" w:eastAsia="Times New Roman" w:hAnsi="Arial" w:cs="Arial"/>
          <w:color w:val="202124"/>
          <w:sz w:val="20"/>
          <w:szCs w:val="20"/>
          <w:lang w:eastAsia="ru-RU"/>
        </w:rPr>
        <w:t>в</w:t>
      </w:r>
      <w:r>
        <w:rPr>
          <w:rFonts w:ascii="Arial LatRus" w:eastAsia="Times New Roman" w:hAnsi="Arial LatRus" w:cs="Times New Roman"/>
          <w:color w:val="202124"/>
          <w:sz w:val="20"/>
          <w:szCs w:val="20"/>
          <w:lang w:eastAsia="ru-RU"/>
        </w:rPr>
        <w:t xml:space="preserve"> </w:t>
      </w:r>
      <w:r>
        <w:rPr>
          <w:rFonts w:ascii="Arial" w:eastAsia="Times New Roman" w:hAnsi="Arial" w:cs="Arial"/>
          <w:color w:val="202124"/>
          <w:sz w:val="20"/>
          <w:szCs w:val="20"/>
          <w:lang w:eastAsia="ru-RU"/>
        </w:rPr>
        <w:t>размере</w:t>
      </w:r>
      <w:r>
        <w:rPr>
          <w:rFonts w:ascii="Arial LatRus" w:eastAsia="Times New Roman" w:hAnsi="Arial LatRus" w:cs="Times New Roman"/>
          <w:color w:val="202124"/>
          <w:sz w:val="20"/>
          <w:szCs w:val="20"/>
          <w:lang w:eastAsia="ru-RU"/>
        </w:rPr>
        <w:t xml:space="preserve"> 10 </w:t>
      </w:r>
      <w:r>
        <w:rPr>
          <w:rFonts w:ascii="Arial" w:eastAsia="Times New Roman" w:hAnsi="Arial" w:cs="Arial"/>
          <w:color w:val="202124"/>
          <w:sz w:val="20"/>
          <w:szCs w:val="20"/>
          <w:lang w:eastAsia="ru-RU"/>
        </w:rPr>
        <w:t>календарных</w:t>
      </w:r>
      <w:r>
        <w:rPr>
          <w:rFonts w:ascii="Arial LatRus" w:eastAsia="Times New Roman" w:hAnsi="Arial LatRus" w:cs="Times New Roman"/>
          <w:color w:val="202124"/>
          <w:sz w:val="20"/>
          <w:szCs w:val="20"/>
          <w:lang w:eastAsia="ru-RU"/>
        </w:rPr>
        <w:t xml:space="preserve"> </w:t>
      </w:r>
      <w:r>
        <w:rPr>
          <w:rFonts w:ascii="Arial" w:eastAsia="Times New Roman" w:hAnsi="Arial" w:cs="Arial"/>
          <w:color w:val="202124"/>
          <w:sz w:val="20"/>
          <w:szCs w:val="20"/>
          <w:lang w:eastAsia="ru-RU"/>
        </w:rPr>
        <w:t>дней</w:t>
      </w:r>
      <w:r>
        <w:rPr>
          <w:rFonts w:ascii="Arial LatRus" w:eastAsia="Times New Roman" w:hAnsi="Arial LatRus" w:cs="Times New Roman"/>
          <w:color w:val="202124"/>
          <w:sz w:val="20"/>
          <w:szCs w:val="20"/>
          <w:lang w:eastAsia="ru-RU"/>
        </w:rPr>
        <w:t>.</w:t>
      </w:r>
    </w:p>
    <w:p w:rsidR="005242F0" w:rsidRDefault="005242F0" w:rsidP="005242F0">
      <w:pPr>
        <w:widowControl w:val="0"/>
        <w:tabs>
          <w:tab w:val="left" w:pos="708"/>
        </w:tabs>
        <w:spacing w:after="0" w:line="360" w:lineRule="auto"/>
        <w:outlineLvl w:val="2"/>
        <w:rPr>
          <w:rFonts w:ascii="Arial LatRus" w:eastAsia="Times New Roman" w:hAnsi="Arial LatRus" w:cs="Times New Roman"/>
          <w:b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>Для</w:t>
      </w:r>
      <w:r>
        <w:rPr>
          <w:rFonts w:ascii="Arial LatRus" w:eastAsia="Times New Roman" w:hAnsi="Arial LatRus" w:cs="Times New Roman"/>
          <w:sz w:val="20"/>
          <w:szCs w:val="20"/>
          <w:lang w:eastAsia="ru-RU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ru-RU"/>
        </w:rPr>
        <w:t>получения</w:t>
      </w:r>
      <w:r>
        <w:rPr>
          <w:rFonts w:ascii="Arial LatRus" w:eastAsia="Times New Roman" w:hAnsi="Arial LatRus" w:cs="Times New Roman"/>
          <w:sz w:val="20"/>
          <w:szCs w:val="20"/>
          <w:lang w:eastAsia="ru-RU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ru-RU"/>
        </w:rPr>
        <w:t>дополнительной</w:t>
      </w:r>
      <w:r>
        <w:rPr>
          <w:rFonts w:ascii="Arial LatRus" w:eastAsia="Times New Roman" w:hAnsi="Arial LatRus" w:cs="Times New Roman"/>
          <w:sz w:val="20"/>
          <w:szCs w:val="20"/>
          <w:lang w:eastAsia="ru-RU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ru-RU"/>
        </w:rPr>
        <w:t>информации</w:t>
      </w:r>
      <w:r>
        <w:rPr>
          <w:rFonts w:ascii="Arial LatRus" w:eastAsia="Times New Roman" w:hAnsi="Arial LatRus" w:cs="Times New Roman"/>
          <w:sz w:val="20"/>
          <w:szCs w:val="20"/>
          <w:lang w:eastAsia="ru-RU"/>
        </w:rPr>
        <w:t xml:space="preserve">, </w:t>
      </w:r>
      <w:r>
        <w:rPr>
          <w:rFonts w:ascii="Arial" w:eastAsia="Times New Roman" w:hAnsi="Arial" w:cs="Arial"/>
          <w:sz w:val="20"/>
          <w:szCs w:val="20"/>
          <w:lang w:eastAsia="ru-RU"/>
        </w:rPr>
        <w:t>связанной</w:t>
      </w:r>
      <w:r>
        <w:rPr>
          <w:rFonts w:ascii="Arial LatRus" w:eastAsia="Times New Roman" w:hAnsi="Arial LatRus" w:cs="Times New Roman"/>
          <w:sz w:val="20"/>
          <w:szCs w:val="20"/>
          <w:lang w:eastAsia="ru-RU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ru-RU"/>
        </w:rPr>
        <w:t>с</w:t>
      </w:r>
      <w:r>
        <w:rPr>
          <w:rFonts w:ascii="Arial LatRus" w:eastAsia="Times New Roman" w:hAnsi="Arial LatRus" w:cs="Times New Roman"/>
          <w:sz w:val="20"/>
          <w:szCs w:val="20"/>
          <w:lang w:eastAsia="ru-RU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ru-RU"/>
        </w:rPr>
        <w:t>настоящим</w:t>
      </w:r>
      <w:r>
        <w:rPr>
          <w:rFonts w:ascii="Arial LatRus" w:eastAsia="Times New Roman" w:hAnsi="Arial LatRus" w:cs="Times New Roman"/>
          <w:sz w:val="20"/>
          <w:szCs w:val="20"/>
          <w:lang w:eastAsia="ru-RU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ru-RU"/>
        </w:rPr>
        <w:t>объявлением</w:t>
      </w:r>
      <w:r>
        <w:rPr>
          <w:rFonts w:ascii="Arial LatRus" w:eastAsia="Times New Roman" w:hAnsi="Arial LatRus" w:cs="Times New Roman"/>
          <w:sz w:val="20"/>
          <w:szCs w:val="20"/>
          <w:lang w:eastAsia="ru-RU"/>
        </w:rPr>
        <w:t xml:space="preserve">, </w:t>
      </w:r>
      <w:r>
        <w:rPr>
          <w:rFonts w:ascii="Arial" w:eastAsia="Times New Roman" w:hAnsi="Arial" w:cs="Arial"/>
          <w:sz w:val="20"/>
          <w:szCs w:val="20"/>
          <w:lang w:eastAsia="ru-RU"/>
        </w:rPr>
        <w:t>можно</w:t>
      </w:r>
      <w:r>
        <w:rPr>
          <w:rFonts w:ascii="Arial LatRus" w:eastAsia="Times New Roman" w:hAnsi="Arial LatRus" w:cs="Times New Roman"/>
          <w:sz w:val="20"/>
          <w:szCs w:val="20"/>
          <w:lang w:eastAsia="ru-RU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ru-RU"/>
        </w:rPr>
        <w:t>обратиться</w:t>
      </w:r>
      <w:r>
        <w:rPr>
          <w:rFonts w:ascii="Arial LatRus" w:eastAsia="Times New Roman" w:hAnsi="Arial LatRus" w:cs="Times New Roman"/>
          <w:sz w:val="20"/>
          <w:szCs w:val="20"/>
          <w:lang w:eastAsia="ru-RU"/>
        </w:rPr>
        <w:t xml:space="preserve">  </w:t>
      </w:r>
      <w:r>
        <w:rPr>
          <w:rFonts w:ascii="Arial" w:eastAsia="Times New Roman" w:hAnsi="Arial" w:cs="Arial"/>
          <w:sz w:val="20"/>
          <w:szCs w:val="20"/>
          <w:lang w:eastAsia="ru-RU"/>
        </w:rPr>
        <w:t>к</w:t>
      </w:r>
      <w:r>
        <w:rPr>
          <w:rFonts w:ascii="Arial LatRus" w:eastAsia="Times New Roman" w:hAnsi="Arial LatRus" w:cs="Times New Roman"/>
          <w:sz w:val="20"/>
          <w:szCs w:val="20"/>
          <w:lang w:eastAsia="ru-RU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ru-RU"/>
        </w:rPr>
        <w:t>секретарю</w:t>
      </w:r>
      <w:r>
        <w:rPr>
          <w:rFonts w:ascii="Arial LatRus" w:eastAsia="Times New Roman" w:hAnsi="Arial LatRus" w:cs="Times New Roman"/>
          <w:sz w:val="20"/>
          <w:szCs w:val="20"/>
          <w:lang w:eastAsia="ru-RU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ru-RU"/>
        </w:rPr>
        <w:t>Оценочной</w:t>
      </w:r>
      <w:r>
        <w:rPr>
          <w:rFonts w:ascii="Arial LatRus" w:eastAsia="Times New Roman" w:hAnsi="Arial LatRus" w:cs="Times New Roman"/>
          <w:sz w:val="20"/>
          <w:szCs w:val="20"/>
          <w:lang w:eastAsia="ru-RU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ru-RU"/>
        </w:rPr>
        <w:t>комиссии</w:t>
      </w:r>
      <w:r>
        <w:rPr>
          <w:rFonts w:ascii="Arial LatRus" w:eastAsia="Times New Roman" w:hAnsi="Arial LatRus" w:cs="Times New Roman"/>
          <w:sz w:val="20"/>
          <w:szCs w:val="20"/>
          <w:lang w:eastAsia="ru-RU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ru-RU"/>
        </w:rPr>
        <w:t>под</w:t>
      </w:r>
      <w:r>
        <w:rPr>
          <w:rFonts w:ascii="Arial LatRus" w:eastAsia="Times New Roman" w:hAnsi="Arial LatRus" w:cs="Times New Roman"/>
          <w:sz w:val="20"/>
          <w:szCs w:val="20"/>
          <w:lang w:eastAsia="ru-RU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ru-RU"/>
        </w:rPr>
        <w:t>кодом</w:t>
      </w:r>
      <w:r>
        <w:rPr>
          <w:rFonts w:ascii="Arial LatRus" w:eastAsia="Times New Roman" w:hAnsi="Arial LatRus" w:cs="Times New Roman"/>
          <w:sz w:val="20"/>
          <w:szCs w:val="20"/>
          <w:lang w:eastAsia="ru-RU"/>
        </w:rPr>
        <w:t xml:space="preserve"> </w:t>
      </w:r>
      <w:r>
        <w:rPr>
          <w:rFonts w:ascii="Sylfaen" w:hAnsi="Sylfaen"/>
          <w:sz w:val="24"/>
          <w:szCs w:val="24"/>
          <w:highlight w:val="yellow"/>
          <w:lang w:val="hy-AM"/>
        </w:rPr>
        <w:t>«</w:t>
      </w:r>
      <w:r>
        <w:rPr>
          <w:rFonts w:ascii="Sylfaen" w:hAnsi="Sylfaen" w:cs="Sylfaen"/>
          <w:b/>
          <w:sz w:val="24"/>
          <w:szCs w:val="24"/>
          <w:highlight w:val="yellow"/>
          <w:lang w:val="hy-AM"/>
        </w:rPr>
        <w:t>ՀՀ ԳՄLՄԴ</w:t>
      </w:r>
      <w:r>
        <w:rPr>
          <w:rFonts w:ascii="Sylfaen" w:hAnsi="Sylfaen" w:cs="Sylfaen"/>
          <w:sz w:val="24"/>
          <w:szCs w:val="24"/>
          <w:highlight w:val="yellow"/>
          <w:lang w:val="hy-AM"/>
        </w:rPr>
        <w:t>–ՄԱԱՊՁԲ-</w:t>
      </w:r>
      <w:r>
        <w:rPr>
          <w:rFonts w:ascii="Sylfaen" w:hAnsi="Sylfaen"/>
          <w:sz w:val="24"/>
          <w:szCs w:val="24"/>
          <w:lang w:val="hy-AM"/>
        </w:rPr>
        <w:t>ԳՐԱՍԵՆՅԱԿԱՅԻՆ</w:t>
      </w:r>
      <w:r>
        <w:rPr>
          <w:rFonts w:ascii="Sylfaen" w:hAnsi="Sylfaen"/>
          <w:sz w:val="24"/>
          <w:szCs w:val="24"/>
          <w:lang w:val="es-ES"/>
        </w:rPr>
        <w:t xml:space="preserve"> </w:t>
      </w:r>
      <w:r>
        <w:rPr>
          <w:rFonts w:ascii="Sylfaen" w:hAnsi="Sylfaen" w:cs="Sylfaen"/>
          <w:sz w:val="24"/>
          <w:szCs w:val="24"/>
          <w:highlight w:val="yellow"/>
          <w:lang w:val="hy-AM"/>
        </w:rPr>
        <w:t>ԱՊՐԱՆՔ</w:t>
      </w:r>
      <w:r>
        <w:rPr>
          <w:rFonts w:ascii="Sylfaen" w:hAnsi="Sylfaen" w:cs="Sylfaen"/>
          <w:sz w:val="24"/>
          <w:szCs w:val="24"/>
          <w:highlight w:val="yellow"/>
          <w:lang w:val="es-ES"/>
        </w:rPr>
        <w:t>-</w:t>
      </w:r>
      <w:r>
        <w:rPr>
          <w:rFonts w:ascii="Sylfaen" w:hAnsi="Sylfaen" w:cs="Sylfaen"/>
          <w:sz w:val="24"/>
          <w:szCs w:val="24"/>
          <w:highlight w:val="yellow"/>
          <w:lang w:val="hy-AM"/>
        </w:rPr>
        <w:t>202</w:t>
      </w:r>
      <w:r>
        <w:rPr>
          <w:rFonts w:ascii="Sylfaen" w:hAnsi="Sylfaen" w:cs="Sylfaen"/>
          <w:sz w:val="24"/>
          <w:szCs w:val="24"/>
          <w:highlight w:val="yellow"/>
          <w:lang w:val="es-ES"/>
        </w:rPr>
        <w:t>4</w:t>
      </w:r>
      <w:r>
        <w:rPr>
          <w:rFonts w:ascii="Sylfaen" w:hAnsi="Sylfaen"/>
          <w:sz w:val="24"/>
          <w:szCs w:val="24"/>
          <w:highlight w:val="yellow"/>
          <w:lang w:val="hy-AM"/>
        </w:rPr>
        <w:t>»</w:t>
      </w:r>
      <w:r>
        <w:rPr>
          <w:rFonts w:ascii="Sylfaen" w:hAnsi="Sylfaen"/>
          <w:sz w:val="24"/>
          <w:szCs w:val="24"/>
        </w:rPr>
        <w:t>.</w:t>
      </w:r>
    </w:p>
    <w:p w:rsidR="005242F0" w:rsidRDefault="005242F0" w:rsidP="005242F0">
      <w:pPr>
        <w:widowControl w:val="0"/>
        <w:tabs>
          <w:tab w:val="left" w:pos="708"/>
        </w:tabs>
        <w:spacing w:after="120" w:line="240" w:lineRule="auto"/>
        <w:contextualSpacing/>
        <w:rPr>
          <w:rFonts w:ascii="Arial LatRus" w:eastAsia="Times New Roman" w:hAnsi="Arial LatRus" w:cs="Times New Roman"/>
          <w:i/>
          <w:sz w:val="20"/>
          <w:szCs w:val="20"/>
          <w:lang w:eastAsia="ru-RU"/>
        </w:rPr>
      </w:pPr>
      <w:r>
        <w:rPr>
          <w:rFonts w:ascii="Arial LatRus" w:eastAsia="Times New Roman" w:hAnsi="Arial LatRus" w:cs="Times New Roman"/>
          <w:b/>
          <w:sz w:val="20"/>
          <w:szCs w:val="20"/>
          <w:lang w:eastAsia="ru-RU"/>
        </w:rPr>
        <w:t xml:space="preserve"> </w:t>
      </w:r>
      <w:r w:rsidRPr="005242F0">
        <w:rPr>
          <w:rFonts w:ascii="Arial LatRus" w:eastAsia="Times New Roman" w:hAnsi="Arial LatRus" w:cs="Times New Roman"/>
          <w:b/>
          <w:sz w:val="20"/>
          <w:szCs w:val="20"/>
          <w:lang w:eastAsia="ru-RU"/>
        </w:rPr>
        <w:t xml:space="preserve">      </w:t>
      </w:r>
      <w:r>
        <w:rPr>
          <w:rFonts w:ascii="Arial" w:eastAsia="Times New Roman" w:hAnsi="Arial" w:cs="Arial"/>
          <w:sz w:val="20"/>
          <w:szCs w:val="20"/>
          <w:lang w:eastAsia="ru-RU"/>
        </w:rPr>
        <w:t>Сирануш</w:t>
      </w:r>
      <w:r>
        <w:rPr>
          <w:rFonts w:ascii="Arial LatRus" w:eastAsia="Times New Roman" w:hAnsi="Arial LatRus" w:cs="Times New Roman"/>
          <w:sz w:val="20"/>
          <w:szCs w:val="20"/>
          <w:lang w:eastAsia="ru-RU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ru-RU"/>
        </w:rPr>
        <w:t>Меликяну</w:t>
      </w:r>
      <w:r>
        <w:rPr>
          <w:rFonts w:ascii="Arial LatRus" w:eastAsia="Times New Roman" w:hAnsi="Arial LatRus" w:cs="Times New Roman"/>
          <w:sz w:val="20"/>
          <w:szCs w:val="20"/>
          <w:lang w:eastAsia="ru-RU"/>
        </w:rPr>
        <w:t>.</w:t>
      </w:r>
    </w:p>
    <w:p w:rsidR="005242F0" w:rsidRDefault="005242F0" w:rsidP="005242F0">
      <w:pPr>
        <w:widowControl w:val="0"/>
        <w:tabs>
          <w:tab w:val="left" w:pos="708"/>
        </w:tabs>
        <w:spacing w:after="120" w:line="240" w:lineRule="auto"/>
        <w:ind w:left="360"/>
        <w:contextualSpacing/>
        <w:rPr>
          <w:rFonts w:ascii="Arial LatRus" w:eastAsia="Times New Roman" w:hAnsi="Arial LatRus" w:cs="Times New Roman"/>
          <w:i/>
          <w:sz w:val="20"/>
          <w:szCs w:val="20"/>
          <w:u w:val="single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>Телефон</w:t>
      </w:r>
      <w:r>
        <w:rPr>
          <w:rFonts w:ascii="Arial LatRus" w:eastAsia="Times New Roman" w:hAnsi="Arial LatRus" w:cs="Times New Roman"/>
          <w:sz w:val="20"/>
          <w:szCs w:val="20"/>
          <w:lang w:eastAsia="ru-RU"/>
        </w:rPr>
        <w:t xml:space="preserve"> 093-91-68-41</w:t>
      </w:r>
    </w:p>
    <w:p w:rsidR="005242F0" w:rsidRDefault="005242F0" w:rsidP="005242F0">
      <w:pPr>
        <w:widowControl w:val="0"/>
        <w:tabs>
          <w:tab w:val="left" w:pos="708"/>
        </w:tabs>
        <w:spacing w:after="120" w:line="240" w:lineRule="auto"/>
        <w:ind w:left="360"/>
        <w:contextualSpacing/>
        <w:rPr>
          <w:rFonts w:ascii="Arial LatRus" w:eastAsia="Times New Roman" w:hAnsi="Arial LatRus" w:cs="Times New Roman"/>
          <w:i/>
          <w:sz w:val="20"/>
          <w:szCs w:val="20"/>
          <w:u w:val="single"/>
          <w:lang w:eastAsia="ru-RU"/>
        </w:rPr>
      </w:pPr>
      <w:r w:rsidRPr="005242F0">
        <w:rPr>
          <w:rFonts w:ascii="Arial" w:eastAsia="Times New Roman" w:hAnsi="Arial" w:cs="Arial"/>
          <w:sz w:val="20"/>
          <w:szCs w:val="20"/>
          <w:lang w:eastAsia="ru-RU"/>
        </w:rPr>
        <w:t xml:space="preserve">  </w:t>
      </w:r>
      <w:r>
        <w:rPr>
          <w:rFonts w:ascii="Arial" w:eastAsia="Times New Roman" w:hAnsi="Arial" w:cs="Arial"/>
          <w:sz w:val="20"/>
          <w:szCs w:val="20"/>
          <w:lang w:eastAsia="ru-RU"/>
        </w:rPr>
        <w:t>Электронная</w:t>
      </w:r>
      <w:r>
        <w:rPr>
          <w:rFonts w:ascii="Arial LatRus" w:eastAsia="Times New Roman" w:hAnsi="Arial LatRus" w:cs="Times New Roman"/>
          <w:sz w:val="20"/>
          <w:szCs w:val="20"/>
          <w:lang w:eastAsia="ru-RU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ru-RU"/>
        </w:rPr>
        <w:t>почта</w:t>
      </w:r>
      <w:r>
        <w:rPr>
          <w:rFonts w:ascii="Arial LatRus" w:eastAsia="Times New Roman" w:hAnsi="Arial LatRus" w:cs="Times New Roman"/>
          <w:sz w:val="20"/>
          <w:szCs w:val="20"/>
          <w:lang w:eastAsia="ru-RU"/>
        </w:rPr>
        <w:t xml:space="preserve">   </w:t>
      </w:r>
      <w:hyperlink r:id="rId7" w:history="1">
        <w:r>
          <w:rPr>
            <w:rStyle w:val="a7"/>
            <w:rFonts w:ascii="Arial LatRus" w:eastAsia="Times New Roman" w:hAnsi="Arial LatRus" w:cs="Times New Roman"/>
            <w:lang w:val="af-ZA" w:eastAsia="ru-RU"/>
          </w:rPr>
          <w:t>siranmeliqyan1989@mail.ru</w:t>
        </w:r>
      </w:hyperlink>
    </w:p>
    <w:p w:rsidR="005242F0" w:rsidRDefault="005242F0" w:rsidP="005242F0">
      <w:pPr>
        <w:tabs>
          <w:tab w:val="left" w:pos="708"/>
        </w:tabs>
        <w:jc w:val="center"/>
        <w:rPr>
          <w:rFonts w:ascii="Arial LatRus" w:hAnsi="Arial LatRus" w:cs="Arial"/>
          <w:color w:val="202124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>Заказчик</w:t>
      </w:r>
      <w:r>
        <w:rPr>
          <w:rFonts w:ascii="Arial LatRus" w:eastAsia="Times New Roman" w:hAnsi="Arial LatRus" w:cs="Times New Roman"/>
          <w:sz w:val="20"/>
          <w:szCs w:val="20"/>
          <w:lang w:eastAsia="ru-RU"/>
        </w:rPr>
        <w:t xml:space="preserve">    </w:t>
      </w:r>
      <w:r>
        <w:rPr>
          <w:rFonts w:ascii="Arial" w:hAnsi="Arial" w:cs="Arial"/>
          <w:color w:val="202124"/>
          <w:sz w:val="20"/>
          <w:szCs w:val="20"/>
        </w:rPr>
        <w:t>РА</w:t>
      </w:r>
      <w:r>
        <w:rPr>
          <w:rFonts w:ascii="Arial LatRus" w:hAnsi="Arial LatRus" w:cs="Arial"/>
          <w:color w:val="202124"/>
          <w:sz w:val="20"/>
          <w:szCs w:val="20"/>
        </w:rPr>
        <w:t xml:space="preserve">, </w:t>
      </w:r>
      <w:r>
        <w:rPr>
          <w:rFonts w:ascii="Arial" w:hAnsi="Arial" w:cs="Arial"/>
          <w:color w:val="202124"/>
          <w:sz w:val="20"/>
          <w:szCs w:val="20"/>
        </w:rPr>
        <w:t>Гегаркуникская</w:t>
      </w:r>
      <w:r>
        <w:rPr>
          <w:rFonts w:ascii="Arial LatRus" w:hAnsi="Arial LatRus" w:cs="Arial"/>
          <w:color w:val="202124"/>
          <w:sz w:val="20"/>
          <w:szCs w:val="20"/>
        </w:rPr>
        <w:t xml:space="preserve"> </w:t>
      </w:r>
      <w:r>
        <w:rPr>
          <w:rFonts w:ascii="Arial" w:hAnsi="Arial" w:cs="Arial"/>
          <w:color w:val="202124"/>
          <w:sz w:val="20"/>
          <w:szCs w:val="20"/>
        </w:rPr>
        <w:t>область</w:t>
      </w:r>
      <w:r>
        <w:rPr>
          <w:rFonts w:ascii="Arial LatRus" w:hAnsi="Arial LatRus" w:cs="Arial"/>
          <w:color w:val="202124"/>
          <w:sz w:val="20"/>
          <w:szCs w:val="20"/>
        </w:rPr>
        <w:t xml:space="preserve">, </w:t>
      </w:r>
      <w:r>
        <w:rPr>
          <w:rFonts w:ascii="Arial" w:hAnsi="Arial" w:cs="Arial"/>
          <w:color w:val="202124"/>
          <w:sz w:val="20"/>
          <w:szCs w:val="20"/>
        </w:rPr>
        <w:t>с</w:t>
      </w:r>
      <w:r>
        <w:rPr>
          <w:rFonts w:ascii="Arial LatRus" w:hAnsi="Arial LatRus" w:cs="Arial"/>
          <w:color w:val="202124"/>
          <w:sz w:val="20"/>
          <w:szCs w:val="20"/>
        </w:rPr>
        <w:t xml:space="preserve">. </w:t>
      </w:r>
      <w:r>
        <w:rPr>
          <w:rFonts w:ascii="Arial" w:hAnsi="Arial" w:cs="Arial"/>
          <w:color w:val="202124"/>
          <w:sz w:val="20"/>
          <w:szCs w:val="20"/>
        </w:rPr>
        <w:t>Лчашен</w:t>
      </w:r>
      <w:r>
        <w:rPr>
          <w:rFonts w:ascii="Arial LatRus" w:hAnsi="Arial LatRus" w:cs="Arial"/>
          <w:color w:val="202124"/>
          <w:sz w:val="20"/>
          <w:szCs w:val="20"/>
        </w:rPr>
        <w:t xml:space="preserve"> , </w:t>
      </w:r>
      <w:r>
        <w:rPr>
          <w:rFonts w:ascii="Arial" w:hAnsi="Arial" w:cs="Arial"/>
          <w:color w:val="202124"/>
          <w:sz w:val="20"/>
          <w:szCs w:val="20"/>
        </w:rPr>
        <w:t>средн</w:t>
      </w:r>
      <w:r>
        <w:rPr>
          <w:rFonts w:ascii="Arial LatRus" w:hAnsi="Arial LatRus" w:cs="Arial"/>
          <w:color w:val="202124"/>
          <w:sz w:val="20"/>
          <w:szCs w:val="20"/>
        </w:rPr>
        <w:t xml:space="preserve">. </w:t>
      </w:r>
      <w:r>
        <w:rPr>
          <w:rFonts w:ascii="Arial" w:hAnsi="Arial" w:cs="Arial"/>
          <w:color w:val="202124"/>
          <w:sz w:val="20"/>
          <w:szCs w:val="20"/>
        </w:rPr>
        <w:t>школа</w:t>
      </w:r>
      <w:r>
        <w:rPr>
          <w:rFonts w:ascii="Arial LatRus" w:hAnsi="Arial LatRus" w:cs="Arial"/>
          <w:color w:val="202124"/>
          <w:sz w:val="20"/>
          <w:szCs w:val="20"/>
        </w:rPr>
        <w:t xml:space="preserve"> </w:t>
      </w:r>
      <w:r>
        <w:rPr>
          <w:rFonts w:ascii="Arial" w:hAnsi="Arial" w:cs="Arial"/>
          <w:color w:val="202124"/>
          <w:sz w:val="20"/>
          <w:szCs w:val="20"/>
        </w:rPr>
        <w:t>им</w:t>
      </w:r>
      <w:r>
        <w:rPr>
          <w:rFonts w:ascii="Arial LatRus" w:hAnsi="Arial LatRus" w:cs="Arial"/>
          <w:color w:val="202124"/>
          <w:sz w:val="20"/>
          <w:szCs w:val="20"/>
        </w:rPr>
        <w:t xml:space="preserve">.  </w:t>
      </w:r>
      <w:r>
        <w:rPr>
          <w:rFonts w:ascii="Arial" w:hAnsi="Arial" w:cs="Arial"/>
          <w:color w:val="202124"/>
          <w:sz w:val="20"/>
          <w:szCs w:val="20"/>
        </w:rPr>
        <w:t>А</w:t>
      </w:r>
      <w:r>
        <w:rPr>
          <w:rFonts w:ascii="Arial LatRus" w:hAnsi="Arial LatRus" w:cs="Arial"/>
          <w:color w:val="202124"/>
          <w:sz w:val="20"/>
          <w:szCs w:val="20"/>
        </w:rPr>
        <w:t xml:space="preserve">. </w:t>
      </w:r>
      <w:r>
        <w:rPr>
          <w:rFonts w:ascii="Arial" w:hAnsi="Arial" w:cs="Arial"/>
          <w:color w:val="202124"/>
          <w:sz w:val="20"/>
          <w:szCs w:val="20"/>
        </w:rPr>
        <w:t>Тер</w:t>
      </w:r>
      <w:r>
        <w:rPr>
          <w:rFonts w:ascii="Arial LatRus" w:hAnsi="Arial LatRus" w:cs="Arial"/>
          <w:color w:val="202124"/>
          <w:sz w:val="20"/>
          <w:szCs w:val="20"/>
        </w:rPr>
        <w:t>-</w:t>
      </w:r>
      <w:r>
        <w:rPr>
          <w:rFonts w:ascii="Arial" w:hAnsi="Arial" w:cs="Arial"/>
          <w:color w:val="202124"/>
          <w:sz w:val="20"/>
          <w:szCs w:val="20"/>
        </w:rPr>
        <w:t>Григоряна</w:t>
      </w:r>
      <w:r>
        <w:rPr>
          <w:rFonts w:ascii="Arial LatRus" w:hAnsi="Arial LatRus" w:cs="Arial"/>
          <w:color w:val="202124"/>
          <w:sz w:val="20"/>
          <w:szCs w:val="20"/>
        </w:rPr>
        <w:t>.</w:t>
      </w:r>
    </w:p>
    <w:p w:rsidR="005242F0" w:rsidRDefault="005242F0" w:rsidP="005242F0">
      <w:pPr>
        <w:widowControl w:val="0"/>
        <w:tabs>
          <w:tab w:val="left" w:pos="708"/>
        </w:tabs>
        <w:spacing w:after="120" w:line="240" w:lineRule="auto"/>
        <w:ind w:left="360"/>
        <w:contextualSpacing/>
        <w:rPr>
          <w:rFonts w:ascii="Arial LatRus" w:eastAsia="Times New Roman" w:hAnsi="Arial LatRus" w:cs="Times New Roman"/>
          <w:sz w:val="20"/>
          <w:szCs w:val="20"/>
          <w:lang w:eastAsia="ru-RU"/>
        </w:rPr>
      </w:pPr>
    </w:p>
    <w:p w:rsidR="005242F0" w:rsidRDefault="005242F0" w:rsidP="005242F0">
      <w:pPr>
        <w:tabs>
          <w:tab w:val="left" w:pos="708"/>
        </w:tabs>
        <w:spacing w:after="0" w:line="240" w:lineRule="auto"/>
        <w:rPr>
          <w:rFonts w:ascii="Arial LatRus" w:eastAsia="Times New Roman" w:hAnsi="Arial LatRus" w:cs="Times New Roman"/>
          <w:sz w:val="20"/>
          <w:szCs w:val="20"/>
          <w:lang w:eastAsia="ru-RU"/>
        </w:rPr>
      </w:pPr>
    </w:p>
    <w:p w:rsidR="005242F0" w:rsidRDefault="005242F0" w:rsidP="005242F0">
      <w:pPr>
        <w:tabs>
          <w:tab w:val="left" w:pos="708"/>
        </w:tabs>
        <w:spacing w:after="0" w:line="240" w:lineRule="auto"/>
        <w:rPr>
          <w:rFonts w:ascii="Times Armenian" w:eastAsia="Times New Roman" w:hAnsi="Times Armenian" w:cs="Times New Roman"/>
          <w:sz w:val="20"/>
          <w:szCs w:val="20"/>
          <w:lang w:val="en-US" w:eastAsia="ru-RU"/>
        </w:rPr>
      </w:pPr>
    </w:p>
    <w:p w:rsidR="005242F0" w:rsidRDefault="005242F0" w:rsidP="005242F0">
      <w:pPr>
        <w:tabs>
          <w:tab w:val="left" w:pos="708"/>
        </w:tabs>
        <w:rPr>
          <w:sz w:val="20"/>
          <w:szCs w:val="20"/>
        </w:rPr>
      </w:pPr>
    </w:p>
    <w:p w:rsidR="005242F0" w:rsidRDefault="005242F0" w:rsidP="005242F0">
      <w:pPr>
        <w:tabs>
          <w:tab w:val="left" w:pos="708"/>
        </w:tabs>
        <w:rPr>
          <w:sz w:val="20"/>
          <w:szCs w:val="20"/>
        </w:rPr>
      </w:pPr>
    </w:p>
    <w:p w:rsidR="005242F0" w:rsidRDefault="005242F0" w:rsidP="005242F0">
      <w:pPr>
        <w:tabs>
          <w:tab w:val="left" w:pos="708"/>
        </w:tabs>
        <w:rPr>
          <w:sz w:val="20"/>
          <w:szCs w:val="20"/>
        </w:rPr>
      </w:pPr>
    </w:p>
    <w:p w:rsidR="005242F0" w:rsidRDefault="005242F0" w:rsidP="005242F0">
      <w:pPr>
        <w:tabs>
          <w:tab w:val="left" w:pos="708"/>
        </w:tabs>
      </w:pPr>
    </w:p>
    <w:p w:rsidR="00A555F2" w:rsidRPr="000E5AB7" w:rsidRDefault="00A555F2" w:rsidP="00A555F2">
      <w:pPr>
        <w:rPr>
          <w:lang w:val="af-ZA"/>
        </w:rPr>
      </w:pPr>
      <w:bookmarkStart w:id="0" w:name="_GoBack"/>
      <w:bookmarkEnd w:id="0"/>
    </w:p>
    <w:p w:rsidR="00A555F2" w:rsidRPr="00194298" w:rsidRDefault="00A555F2" w:rsidP="00A555F2">
      <w:pPr>
        <w:rPr>
          <w:lang w:val="af-ZA"/>
        </w:rPr>
      </w:pPr>
    </w:p>
    <w:p w:rsidR="00A555F2" w:rsidRPr="00B17CCC" w:rsidRDefault="00A555F2" w:rsidP="00A555F2">
      <w:pPr>
        <w:rPr>
          <w:lang w:val="af-ZA"/>
        </w:rPr>
      </w:pPr>
    </w:p>
    <w:p w:rsidR="008B28AE" w:rsidRPr="0094258A" w:rsidRDefault="008B28AE">
      <w:pPr>
        <w:rPr>
          <w:lang w:val="af-ZA"/>
        </w:rPr>
      </w:pPr>
    </w:p>
    <w:sectPr w:rsidR="008B28AE" w:rsidRPr="0094258A" w:rsidSect="000A34C8">
      <w:footerReference w:type="even" r:id="rId8"/>
      <w:footerReference w:type="default" r:id="rId9"/>
      <w:pgSz w:w="11906" w:h="16838"/>
      <w:pgMar w:top="426" w:right="720" w:bottom="567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3F94" w:rsidRDefault="00FB3F94">
      <w:pPr>
        <w:spacing w:after="0" w:line="240" w:lineRule="auto"/>
      </w:pPr>
      <w:r>
        <w:separator/>
      </w:r>
    </w:p>
  </w:endnote>
  <w:endnote w:type="continuationSeparator" w:id="0">
    <w:p w:rsidR="00FB3F94" w:rsidRDefault="00FB3F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LatRus">
    <w:altName w:val="Arial"/>
    <w:charset w:val="00"/>
    <w:family w:val="swiss"/>
    <w:pitch w:val="variable"/>
    <w:sig w:usb0="00000003" w:usb1="00000000" w:usb2="00000000" w:usb3="00000000" w:csb0="0000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HEA Grapalat">
    <w:altName w:val="Arial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A86" w:rsidRDefault="00DF6B9D" w:rsidP="0071788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93A86" w:rsidRDefault="00FB3F94" w:rsidP="00B21464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A86" w:rsidRDefault="00DF6B9D" w:rsidP="0071788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242F0">
      <w:rPr>
        <w:rStyle w:val="a5"/>
        <w:noProof/>
      </w:rPr>
      <w:t>1</w:t>
    </w:r>
    <w:r>
      <w:rPr>
        <w:rStyle w:val="a5"/>
      </w:rPr>
      <w:fldChar w:fldCharType="end"/>
    </w:r>
  </w:p>
  <w:p w:rsidR="00593A86" w:rsidRDefault="00FB3F94" w:rsidP="00B21464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3F94" w:rsidRDefault="00FB3F94">
      <w:pPr>
        <w:spacing w:after="0" w:line="240" w:lineRule="auto"/>
      </w:pPr>
      <w:r>
        <w:separator/>
      </w:r>
    </w:p>
  </w:footnote>
  <w:footnote w:type="continuationSeparator" w:id="0">
    <w:p w:rsidR="00FB3F94" w:rsidRDefault="00FB3F9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FEC"/>
    <w:rsid w:val="00003491"/>
    <w:rsid w:val="001B6FEC"/>
    <w:rsid w:val="00504022"/>
    <w:rsid w:val="005242F0"/>
    <w:rsid w:val="008B28AE"/>
    <w:rsid w:val="0094258A"/>
    <w:rsid w:val="00A555F2"/>
    <w:rsid w:val="00AA03D8"/>
    <w:rsid w:val="00B54A59"/>
    <w:rsid w:val="00DF6B9D"/>
    <w:rsid w:val="00FB3F94"/>
    <w:rsid w:val="00FF3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8CAB33-EC9C-4712-9016-11BF39649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55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A555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A555F2"/>
  </w:style>
  <w:style w:type="character" w:styleId="a5">
    <w:name w:val="page number"/>
    <w:basedOn w:val="a0"/>
    <w:rsid w:val="00A555F2"/>
  </w:style>
  <w:style w:type="character" w:styleId="a6">
    <w:name w:val="Emphasis"/>
    <w:basedOn w:val="a0"/>
    <w:uiPriority w:val="20"/>
    <w:qFormat/>
    <w:rsid w:val="00DF6B9D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5242F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242F0"/>
    <w:rPr>
      <w:rFonts w:ascii="Consolas" w:hAnsi="Consolas" w:cs="Consolas"/>
      <w:sz w:val="20"/>
      <w:szCs w:val="20"/>
    </w:rPr>
  </w:style>
  <w:style w:type="character" w:styleId="a7">
    <w:name w:val="Hyperlink"/>
    <w:basedOn w:val="a0"/>
    <w:uiPriority w:val="99"/>
    <w:semiHidden/>
    <w:unhideWhenUsed/>
    <w:rsid w:val="005242F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97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siranmeliqyan1989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.mail.ru/compose/?mailto=mailto%3achambarakin3mm@mail.ru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493</Words>
  <Characters>2815</Characters>
  <Application>Microsoft Office Word</Application>
  <DocSecurity>0</DocSecurity>
  <Lines>23</Lines>
  <Paragraphs>6</Paragraphs>
  <ScaleCrop>false</ScaleCrop>
  <Company/>
  <LinksUpToDate>false</LinksUpToDate>
  <CharactersWithSpaces>3302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</dc:creator>
  <cp:keywords/>
  <dc:description/>
  <cp:lastModifiedBy>RePack by Diakov</cp:lastModifiedBy>
  <cp:revision>11</cp:revision>
  <dcterms:created xsi:type="dcterms:W3CDTF">2024-05-03T15:33:00Z</dcterms:created>
  <dcterms:modified xsi:type="dcterms:W3CDTF">2024-05-06T13:47:00Z</dcterms:modified>
</cp:coreProperties>
</file>